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A86" w:rsidRPr="009D5B7B" w:rsidRDefault="00726A86" w:rsidP="00593F9D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Arial" w:eastAsia="PMingLiU" w:hAnsi="Arial" w:cs="Arial"/>
          <w:bCs/>
          <w:sz w:val="24"/>
          <w:szCs w:val="24"/>
        </w:rPr>
      </w:pPr>
    </w:p>
    <w:p w:rsidR="00726A86" w:rsidRPr="009D5B7B" w:rsidRDefault="00726A86" w:rsidP="00593F9D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Arial" w:eastAsia="PMingLiU" w:hAnsi="Arial" w:cs="Arial"/>
          <w:b/>
          <w:bCs/>
          <w:sz w:val="24"/>
          <w:szCs w:val="24"/>
        </w:rPr>
      </w:pPr>
      <w:r w:rsidRPr="009D5B7B">
        <w:rPr>
          <w:rFonts w:ascii="Arial" w:eastAsia="PMingLiU" w:hAnsi="Arial" w:cs="Arial"/>
          <w:b/>
          <w:bCs/>
          <w:sz w:val="24"/>
          <w:szCs w:val="24"/>
        </w:rPr>
        <w:t>АДМИНИСТРАТИВНЫЙ РЕГЛАМЕНТ</w:t>
      </w:r>
    </w:p>
    <w:p w:rsidR="00726A86" w:rsidRPr="009D5B7B" w:rsidRDefault="00726A86" w:rsidP="00593F9D">
      <w:pPr>
        <w:shd w:val="clear" w:color="auto" w:fill="FFFFFF"/>
        <w:spacing w:before="60" w:after="60"/>
        <w:jc w:val="center"/>
        <w:rPr>
          <w:rFonts w:ascii="Arial" w:eastAsia="PMingLiU" w:hAnsi="Arial" w:cs="Arial"/>
          <w:b/>
          <w:sz w:val="24"/>
          <w:szCs w:val="24"/>
        </w:rPr>
      </w:pPr>
      <w:r w:rsidRPr="009D5B7B">
        <w:rPr>
          <w:rFonts w:ascii="Arial" w:eastAsia="PMingLiU" w:hAnsi="Arial" w:cs="Arial"/>
          <w:b/>
          <w:bCs/>
          <w:sz w:val="24"/>
          <w:szCs w:val="24"/>
        </w:rPr>
        <w:t xml:space="preserve">предоставления муниципальной услуги по </w:t>
      </w:r>
      <w:bookmarkStart w:id="0" w:name="_GoBack"/>
      <w:r w:rsidRPr="009D5B7B">
        <w:rPr>
          <w:rFonts w:ascii="Arial" w:eastAsia="PMingLiU" w:hAnsi="Arial" w:cs="Arial"/>
          <w:b/>
          <w:sz w:val="24"/>
          <w:szCs w:val="24"/>
        </w:rPr>
        <w:t>предоставлению информации о результатах сданных экзаменов, тестирования и иных вступительных испытаний, а также о зачислении в образовательную организацию</w:t>
      </w:r>
      <w:bookmarkEnd w:id="0"/>
    </w:p>
    <w:p w:rsidR="00593F9D" w:rsidRPr="009D5B7B" w:rsidRDefault="00593F9D" w:rsidP="00593F9D">
      <w:pPr>
        <w:shd w:val="clear" w:color="auto" w:fill="FFFFFF"/>
        <w:spacing w:before="60" w:after="60"/>
        <w:jc w:val="center"/>
        <w:rPr>
          <w:rFonts w:ascii="Arial" w:eastAsia="Times New Roman" w:hAnsi="Arial" w:cs="Arial"/>
          <w:b/>
          <w:bCs/>
          <w:kern w:val="32"/>
          <w:sz w:val="24"/>
          <w:szCs w:val="24"/>
        </w:rPr>
      </w:pPr>
    </w:p>
    <w:p w:rsidR="00726A86" w:rsidRPr="009D5B7B" w:rsidRDefault="00726A86" w:rsidP="00593F9D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</w:rPr>
      </w:pPr>
      <w:r w:rsidRPr="009D5B7B">
        <w:rPr>
          <w:rFonts w:ascii="Arial" w:eastAsia="Times New Roman" w:hAnsi="Arial" w:cs="Arial"/>
          <w:b/>
          <w:bCs/>
          <w:kern w:val="32"/>
          <w:sz w:val="24"/>
          <w:szCs w:val="24"/>
          <w:lang w:val="en-US"/>
        </w:rPr>
        <w:t>I</w:t>
      </w:r>
      <w:r w:rsidRPr="009D5B7B">
        <w:rPr>
          <w:rFonts w:ascii="Arial" w:eastAsia="Times New Roman" w:hAnsi="Arial" w:cs="Arial"/>
          <w:b/>
          <w:bCs/>
          <w:kern w:val="32"/>
          <w:sz w:val="24"/>
          <w:szCs w:val="24"/>
        </w:rPr>
        <w:t>. Общие положения</w:t>
      </w:r>
    </w:p>
    <w:p w:rsidR="00726A86" w:rsidRPr="009D5B7B" w:rsidRDefault="00726A86" w:rsidP="00593F9D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</w:rPr>
      </w:pPr>
    </w:p>
    <w:p w:rsidR="00726A86" w:rsidRPr="009D5B7B" w:rsidRDefault="00726A86" w:rsidP="00593F9D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Arial" w:eastAsia="PMingLiU" w:hAnsi="Arial" w:cs="Arial"/>
          <w:b/>
          <w:bCs/>
          <w:sz w:val="24"/>
          <w:szCs w:val="24"/>
        </w:rPr>
      </w:pPr>
      <w:r w:rsidRPr="009D5B7B">
        <w:rPr>
          <w:rFonts w:ascii="Arial" w:eastAsia="PMingLiU" w:hAnsi="Arial" w:cs="Arial"/>
          <w:b/>
          <w:bCs/>
          <w:sz w:val="24"/>
          <w:szCs w:val="24"/>
        </w:rPr>
        <w:t>Предмет регулирования административного регламента предоставления муниципальной услуги</w:t>
      </w:r>
    </w:p>
    <w:p w:rsidR="00A63531" w:rsidRPr="009D5B7B" w:rsidRDefault="00A63531" w:rsidP="00593F9D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hAnsi="Arial" w:cs="Arial"/>
          <w:sz w:val="24"/>
          <w:szCs w:val="24"/>
        </w:rPr>
      </w:pPr>
      <w:r w:rsidRPr="009D5B7B">
        <w:rPr>
          <w:rFonts w:ascii="Arial" w:hAnsi="Arial" w:cs="Arial"/>
          <w:sz w:val="24"/>
          <w:szCs w:val="24"/>
        </w:rPr>
        <w:t>Административный регламент предоставления муниципальной услуги по предоставлению информации о результатах сданных экзаменов, тестирования и иных вступительных испытаний, а также о зачислении в образовательную организацию</w:t>
      </w:r>
      <w:r w:rsidRPr="009D5B7B">
        <w:rPr>
          <w:rFonts w:ascii="Arial" w:hAnsi="Arial" w:cs="Arial"/>
          <w:i/>
          <w:sz w:val="24"/>
          <w:szCs w:val="24"/>
        </w:rPr>
        <w:t xml:space="preserve"> </w:t>
      </w:r>
      <w:r w:rsidRPr="009D5B7B">
        <w:rPr>
          <w:rFonts w:ascii="Arial" w:hAnsi="Arial" w:cs="Arial"/>
          <w:sz w:val="24"/>
          <w:szCs w:val="24"/>
        </w:rPr>
        <w:t>(далее - административный регламент) устанавливает стандарт предоставления муниципальной услуги по предоставлению информации о результатах сданных экзаменов, тестирования и иных вступительных испытаний, а также о зачислении в образовательную организацию</w:t>
      </w:r>
      <w:r w:rsidRPr="009D5B7B">
        <w:rPr>
          <w:rFonts w:ascii="Arial" w:hAnsi="Arial" w:cs="Arial"/>
          <w:i/>
          <w:sz w:val="24"/>
          <w:szCs w:val="24"/>
        </w:rPr>
        <w:t xml:space="preserve"> </w:t>
      </w:r>
      <w:r w:rsidRPr="009D5B7B">
        <w:rPr>
          <w:rFonts w:ascii="Arial" w:hAnsi="Arial" w:cs="Arial"/>
          <w:sz w:val="24"/>
          <w:szCs w:val="24"/>
        </w:rPr>
        <w:t>(далее - муниципальная услуга)</w:t>
      </w:r>
      <w:r w:rsidRPr="009D5B7B">
        <w:rPr>
          <w:rFonts w:ascii="Arial" w:hAnsi="Arial" w:cs="Arial"/>
          <w:i/>
          <w:sz w:val="24"/>
          <w:szCs w:val="24"/>
        </w:rPr>
        <w:t xml:space="preserve">, </w:t>
      </w:r>
      <w:r w:rsidRPr="009D5B7B">
        <w:rPr>
          <w:rFonts w:ascii="Arial" w:hAnsi="Arial" w:cs="Arial"/>
          <w:sz w:val="24"/>
          <w:szCs w:val="24"/>
        </w:rPr>
        <w:t>состав, последовательность и сроки выполнения административных процедур (действий) по предоставлению муниципальной услуги, требования к порядку их выполнения, формы контроля за исполнением административного регламента, досудебный (внесудебный) порядок обжалования решений и действий (бездействия</w:t>
      </w:r>
      <w:r w:rsidR="00224EE9" w:rsidRPr="009D5B7B">
        <w:rPr>
          <w:rFonts w:ascii="Arial" w:hAnsi="Arial" w:cs="Arial"/>
          <w:sz w:val="24"/>
          <w:szCs w:val="24"/>
        </w:rPr>
        <w:t xml:space="preserve">) </w:t>
      </w:r>
      <w:r w:rsidR="00DE37F1" w:rsidRPr="009D5B7B">
        <w:rPr>
          <w:rFonts w:ascii="Arial" w:hAnsi="Arial" w:cs="Arial"/>
          <w:sz w:val="24"/>
          <w:szCs w:val="24"/>
        </w:rPr>
        <w:t>муниципальных общеобразовательных учреждений, расположенных на территории городского округа Звенигород</w:t>
      </w:r>
      <w:r w:rsidR="007E7BA9" w:rsidRPr="009D5B7B">
        <w:rPr>
          <w:rFonts w:ascii="Arial" w:hAnsi="Arial" w:cs="Arial"/>
          <w:sz w:val="24"/>
          <w:szCs w:val="24"/>
        </w:rPr>
        <w:t xml:space="preserve"> (далее образовательные организации)</w:t>
      </w:r>
      <w:r w:rsidRPr="009D5B7B">
        <w:rPr>
          <w:rFonts w:ascii="Arial" w:hAnsi="Arial" w:cs="Arial"/>
          <w:sz w:val="24"/>
          <w:szCs w:val="24"/>
        </w:rPr>
        <w:t xml:space="preserve">, </w:t>
      </w:r>
      <w:r w:rsidR="007E7BA9" w:rsidRPr="009D5B7B">
        <w:rPr>
          <w:rFonts w:ascii="Arial" w:hAnsi="Arial" w:cs="Arial"/>
          <w:sz w:val="24"/>
          <w:szCs w:val="24"/>
        </w:rPr>
        <w:t>работников образовательных учреждений</w:t>
      </w:r>
      <w:r w:rsidRPr="009D5B7B">
        <w:rPr>
          <w:rFonts w:ascii="Arial" w:hAnsi="Arial" w:cs="Arial"/>
          <w:sz w:val="24"/>
          <w:szCs w:val="24"/>
        </w:rPr>
        <w:t>.</w:t>
      </w:r>
    </w:p>
    <w:p w:rsidR="00726A86" w:rsidRPr="009D5B7B" w:rsidRDefault="00A63531" w:rsidP="00593F9D">
      <w:pPr>
        <w:pStyle w:val="a3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hAnsi="Arial" w:cs="Arial"/>
          <w:sz w:val="24"/>
          <w:szCs w:val="24"/>
        </w:rPr>
      </w:pPr>
      <w:r w:rsidRPr="009D5B7B">
        <w:rPr>
          <w:rFonts w:ascii="Arial" w:hAnsi="Arial" w:cs="Arial"/>
          <w:sz w:val="24"/>
          <w:szCs w:val="24"/>
        </w:rPr>
        <w:t xml:space="preserve">Административный регламент разработан в целях повышения качества и доступности предоставления муниципальной услуги при осуществлении полномочий </w:t>
      </w:r>
      <w:r w:rsidR="00224EE9" w:rsidRPr="009D5B7B">
        <w:rPr>
          <w:rFonts w:ascii="Arial" w:hAnsi="Arial" w:cs="Arial"/>
          <w:i/>
          <w:sz w:val="24"/>
          <w:szCs w:val="24"/>
        </w:rPr>
        <w:t xml:space="preserve"> </w:t>
      </w:r>
      <w:r w:rsidR="000D1440" w:rsidRPr="009D5B7B">
        <w:rPr>
          <w:rFonts w:ascii="Arial" w:hAnsi="Arial" w:cs="Arial"/>
          <w:sz w:val="24"/>
          <w:szCs w:val="24"/>
        </w:rPr>
        <w:t>муниципального казенного учреждения</w:t>
      </w:r>
      <w:r w:rsidR="007E7BA9" w:rsidRPr="009D5B7B">
        <w:rPr>
          <w:rFonts w:ascii="Arial" w:hAnsi="Arial" w:cs="Arial"/>
          <w:sz w:val="24"/>
          <w:szCs w:val="24"/>
        </w:rPr>
        <w:t xml:space="preserve"> городского округа Звенигород </w:t>
      </w:r>
      <w:r w:rsidR="00C4114B" w:rsidRPr="009D5B7B">
        <w:rPr>
          <w:rFonts w:ascii="Arial" w:hAnsi="Arial" w:cs="Arial"/>
          <w:sz w:val="24"/>
          <w:szCs w:val="24"/>
        </w:rPr>
        <w:t>«</w:t>
      </w:r>
      <w:r w:rsidR="007E7BA9" w:rsidRPr="009D5B7B">
        <w:rPr>
          <w:rFonts w:ascii="Arial" w:hAnsi="Arial" w:cs="Arial"/>
          <w:sz w:val="24"/>
          <w:szCs w:val="24"/>
        </w:rPr>
        <w:t>Комитет образования</w:t>
      </w:r>
      <w:r w:rsidR="00C4114B" w:rsidRPr="009D5B7B">
        <w:rPr>
          <w:rFonts w:ascii="Arial" w:hAnsi="Arial" w:cs="Arial"/>
          <w:sz w:val="24"/>
          <w:szCs w:val="24"/>
        </w:rPr>
        <w:t>»</w:t>
      </w:r>
      <w:r w:rsidR="000D1440" w:rsidRPr="009D5B7B">
        <w:rPr>
          <w:rFonts w:ascii="Arial" w:hAnsi="Arial" w:cs="Arial"/>
          <w:sz w:val="24"/>
          <w:szCs w:val="24"/>
        </w:rPr>
        <w:t xml:space="preserve"> (далее Комитет образования), образовательных организаций</w:t>
      </w:r>
      <w:r w:rsidR="00224EE9" w:rsidRPr="009D5B7B">
        <w:rPr>
          <w:rFonts w:ascii="Arial" w:hAnsi="Arial" w:cs="Arial"/>
          <w:sz w:val="24"/>
          <w:szCs w:val="24"/>
        </w:rPr>
        <w:t>.</w:t>
      </w:r>
    </w:p>
    <w:p w:rsidR="00726A86" w:rsidRPr="009D5B7B" w:rsidRDefault="00726A86" w:rsidP="00593F9D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726A86" w:rsidRPr="009D5B7B" w:rsidRDefault="00726A86" w:rsidP="00593F9D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</w:rPr>
      </w:pPr>
      <w:r w:rsidRPr="009D5B7B">
        <w:rPr>
          <w:rFonts w:ascii="Arial" w:eastAsia="Times New Roman" w:hAnsi="Arial" w:cs="Arial"/>
          <w:b/>
          <w:bCs/>
          <w:kern w:val="32"/>
          <w:sz w:val="24"/>
          <w:szCs w:val="24"/>
        </w:rPr>
        <w:t>Лица, имеющие право на получение муниципальной услуги</w:t>
      </w:r>
    </w:p>
    <w:p w:rsidR="00726A86" w:rsidRPr="009D5B7B" w:rsidRDefault="00726A86" w:rsidP="00593F9D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D5B7B">
        <w:rPr>
          <w:rFonts w:ascii="Arial" w:eastAsia="Times New Roman" w:hAnsi="Arial" w:cs="Arial"/>
          <w:sz w:val="24"/>
          <w:szCs w:val="24"/>
        </w:rPr>
        <w:t xml:space="preserve">Муниципальная услуга представляется физическим лицам в лице совершеннолетних детей и </w:t>
      </w:r>
      <w:r w:rsidRPr="009D5B7B">
        <w:rPr>
          <w:rFonts w:ascii="Arial" w:eastAsiaTheme="minorHAnsi" w:hAnsi="Arial" w:cs="Arial"/>
          <w:sz w:val="24"/>
          <w:szCs w:val="24"/>
          <w:lang w:eastAsia="en-US"/>
        </w:rPr>
        <w:t xml:space="preserve">родителям (законным представителям) несовершеннолетних детей и юридическим лицам </w:t>
      </w:r>
      <w:r w:rsidRPr="009D5B7B">
        <w:rPr>
          <w:rFonts w:ascii="Arial" w:eastAsia="Times New Roman" w:hAnsi="Arial" w:cs="Arial"/>
          <w:sz w:val="24"/>
          <w:szCs w:val="24"/>
        </w:rPr>
        <w:t>(далее – заявители)</w:t>
      </w:r>
      <w:r w:rsidRPr="009D5B7B">
        <w:rPr>
          <w:rFonts w:ascii="Arial" w:hAnsi="Arial" w:cs="Arial"/>
          <w:sz w:val="24"/>
          <w:szCs w:val="24"/>
        </w:rPr>
        <w:t>.</w:t>
      </w:r>
    </w:p>
    <w:p w:rsidR="00726A86" w:rsidRPr="009D5B7B" w:rsidRDefault="00726A86" w:rsidP="00593F9D">
      <w:pPr>
        <w:tabs>
          <w:tab w:val="left" w:pos="1134"/>
        </w:tabs>
        <w:autoSpaceDE w:val="0"/>
        <w:autoSpaceDN w:val="0"/>
        <w:adjustRightInd w:val="0"/>
        <w:spacing w:before="60" w:after="60"/>
        <w:jc w:val="both"/>
        <w:rPr>
          <w:rFonts w:ascii="Arial" w:hAnsi="Arial" w:cs="Arial"/>
          <w:sz w:val="24"/>
          <w:szCs w:val="24"/>
        </w:rPr>
      </w:pPr>
      <w:r w:rsidRPr="009D5B7B">
        <w:rPr>
          <w:rFonts w:ascii="Arial" w:hAnsi="Arial" w:cs="Arial"/>
          <w:sz w:val="24"/>
          <w:szCs w:val="24"/>
        </w:rPr>
        <w:tab/>
        <w:t xml:space="preserve">При обращении за получением муниципальной услуги от имени заявителей взаимодействие с </w:t>
      </w:r>
      <w:r w:rsidR="00EB7D5A" w:rsidRPr="009D5B7B">
        <w:rPr>
          <w:rFonts w:ascii="Arial" w:hAnsi="Arial" w:cs="Arial"/>
          <w:sz w:val="24"/>
          <w:szCs w:val="24"/>
        </w:rPr>
        <w:t>образовательными</w:t>
      </w:r>
      <w:r w:rsidRPr="009D5B7B">
        <w:rPr>
          <w:rFonts w:ascii="Arial" w:hAnsi="Arial" w:cs="Arial"/>
          <w:sz w:val="24"/>
          <w:szCs w:val="24"/>
        </w:rPr>
        <w:t xml:space="preserve"> </w:t>
      </w:r>
      <w:r w:rsidR="00EB7D5A" w:rsidRPr="009D5B7B">
        <w:rPr>
          <w:rFonts w:ascii="Arial" w:hAnsi="Arial" w:cs="Arial"/>
          <w:sz w:val="24"/>
          <w:szCs w:val="24"/>
        </w:rPr>
        <w:t>организациями вправе осуществлять их уполномоченные представители</w:t>
      </w:r>
      <w:r w:rsidRPr="009D5B7B">
        <w:rPr>
          <w:rFonts w:ascii="Arial" w:hAnsi="Arial" w:cs="Arial"/>
          <w:sz w:val="24"/>
          <w:szCs w:val="24"/>
        </w:rPr>
        <w:t>.</w:t>
      </w:r>
    </w:p>
    <w:p w:rsidR="00726A86" w:rsidRPr="009D5B7B" w:rsidRDefault="00726A86" w:rsidP="00593F9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726A86" w:rsidRPr="009D5B7B" w:rsidRDefault="00726A86" w:rsidP="00593F9D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</w:rPr>
      </w:pPr>
      <w:r w:rsidRPr="009D5B7B">
        <w:rPr>
          <w:rFonts w:ascii="Arial" w:eastAsia="Times New Roman" w:hAnsi="Arial" w:cs="Arial"/>
          <w:b/>
          <w:bCs/>
          <w:kern w:val="32"/>
          <w:sz w:val="24"/>
          <w:szCs w:val="24"/>
        </w:rPr>
        <w:t>Требования к порядку информирования о порядке предоставления муниципальной услуги</w:t>
      </w:r>
    </w:p>
    <w:p w:rsidR="00726A86" w:rsidRPr="009D5B7B" w:rsidRDefault="00726A86" w:rsidP="00593F9D">
      <w:pPr>
        <w:pStyle w:val="a3"/>
        <w:widowControl w:val="0"/>
        <w:numPr>
          <w:ilvl w:val="0"/>
          <w:numId w:val="1"/>
        </w:numPr>
        <w:tabs>
          <w:tab w:val="left" w:pos="1134"/>
        </w:tabs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D5B7B">
        <w:rPr>
          <w:rFonts w:ascii="Arial" w:eastAsia="Times New Roman" w:hAnsi="Arial" w:cs="Arial"/>
          <w:sz w:val="24"/>
          <w:szCs w:val="24"/>
        </w:rPr>
        <w:t xml:space="preserve">Информирование граждан о порядке предоставления муниципальной услуги осуществляется </w:t>
      </w:r>
      <w:r w:rsidR="006112AE" w:rsidRPr="009D5B7B">
        <w:rPr>
          <w:rFonts w:ascii="Arial" w:eastAsia="Times New Roman" w:hAnsi="Arial" w:cs="Arial"/>
          <w:sz w:val="24"/>
          <w:szCs w:val="24"/>
        </w:rPr>
        <w:t xml:space="preserve">работниками образовательных организаций, непосредственно предоставляющих муниципальную услугу, </w:t>
      </w:r>
      <w:r w:rsidR="000B1A30" w:rsidRPr="009D5B7B">
        <w:rPr>
          <w:rFonts w:ascii="Arial" w:eastAsia="Times New Roman" w:hAnsi="Arial" w:cs="Arial"/>
          <w:sz w:val="24"/>
          <w:szCs w:val="24"/>
        </w:rPr>
        <w:t>работниками</w:t>
      </w:r>
      <w:r w:rsidR="006112AE" w:rsidRPr="009D5B7B">
        <w:rPr>
          <w:rFonts w:ascii="Arial" w:eastAsia="Times New Roman" w:hAnsi="Arial" w:cs="Arial"/>
          <w:sz w:val="24"/>
          <w:szCs w:val="24"/>
        </w:rPr>
        <w:t xml:space="preserve"> </w:t>
      </w:r>
      <w:r w:rsidR="00550715" w:rsidRPr="009D5B7B">
        <w:rPr>
          <w:rFonts w:ascii="Arial" w:eastAsia="Times New Roman" w:hAnsi="Arial" w:cs="Arial"/>
          <w:sz w:val="24"/>
          <w:szCs w:val="24"/>
        </w:rPr>
        <w:t>Комитет</w:t>
      </w:r>
      <w:r w:rsidR="006112AE" w:rsidRPr="009D5B7B">
        <w:rPr>
          <w:rFonts w:ascii="Arial" w:eastAsia="Times New Roman" w:hAnsi="Arial" w:cs="Arial"/>
          <w:sz w:val="24"/>
          <w:szCs w:val="24"/>
        </w:rPr>
        <w:t>а</w:t>
      </w:r>
      <w:r w:rsidR="00550715" w:rsidRPr="009D5B7B">
        <w:rPr>
          <w:rFonts w:ascii="Arial" w:eastAsia="Times New Roman" w:hAnsi="Arial" w:cs="Arial"/>
          <w:sz w:val="24"/>
          <w:szCs w:val="24"/>
        </w:rPr>
        <w:t xml:space="preserve"> образования</w:t>
      </w:r>
      <w:r w:rsidRPr="009D5B7B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9D5B7B">
        <w:rPr>
          <w:rFonts w:ascii="Arial" w:eastAsia="Times New Roman" w:hAnsi="Arial" w:cs="Arial"/>
          <w:sz w:val="24"/>
          <w:szCs w:val="24"/>
        </w:rPr>
        <w:t xml:space="preserve">и работниками </w:t>
      </w:r>
      <w:r w:rsidRPr="009D5B7B">
        <w:rPr>
          <w:rFonts w:ascii="Arial" w:hAnsi="Arial" w:cs="Arial"/>
          <w:sz w:val="24"/>
          <w:szCs w:val="24"/>
        </w:rPr>
        <w:t xml:space="preserve">многофункциональных центров предоставления государственных и муниципальных услуг Московской области, расположенных на </w:t>
      </w:r>
      <w:r w:rsidRPr="009D5B7B">
        <w:rPr>
          <w:rFonts w:ascii="Arial" w:hAnsi="Arial" w:cs="Arial"/>
          <w:sz w:val="24"/>
          <w:szCs w:val="24"/>
        </w:rPr>
        <w:lastRenderedPageBreak/>
        <w:t xml:space="preserve">территории </w:t>
      </w:r>
      <w:r w:rsidR="00224EE9" w:rsidRPr="009D5B7B">
        <w:rPr>
          <w:rFonts w:ascii="Arial" w:hAnsi="Arial" w:cs="Arial"/>
          <w:sz w:val="24"/>
          <w:szCs w:val="24"/>
        </w:rPr>
        <w:t>городского округа Звенигород</w:t>
      </w:r>
      <w:r w:rsidRPr="009D5B7B">
        <w:rPr>
          <w:rFonts w:ascii="Arial" w:hAnsi="Arial" w:cs="Arial"/>
          <w:sz w:val="24"/>
          <w:szCs w:val="24"/>
        </w:rPr>
        <w:t xml:space="preserve"> (далее – </w:t>
      </w:r>
      <w:r w:rsidR="007B7497" w:rsidRPr="009D5B7B">
        <w:rPr>
          <w:rFonts w:ascii="Arial" w:hAnsi="Arial" w:cs="Arial"/>
          <w:sz w:val="24"/>
          <w:szCs w:val="24"/>
        </w:rPr>
        <w:t>многофункциональные центры</w:t>
      </w:r>
      <w:r w:rsidRPr="009D5B7B">
        <w:rPr>
          <w:rFonts w:ascii="Arial" w:hAnsi="Arial" w:cs="Arial"/>
          <w:sz w:val="24"/>
          <w:szCs w:val="24"/>
        </w:rPr>
        <w:t>).</w:t>
      </w:r>
    </w:p>
    <w:p w:rsidR="00726A86" w:rsidRPr="009D5B7B" w:rsidRDefault="00726A86" w:rsidP="00593F9D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D5B7B">
        <w:rPr>
          <w:rFonts w:ascii="Arial" w:eastAsia="Times New Roman" w:hAnsi="Arial" w:cs="Arial"/>
          <w:sz w:val="24"/>
          <w:szCs w:val="24"/>
        </w:rPr>
        <w:t>Основными требованиями к информированию граждан о порядке предоставления муниципальной услуги являются достоверность предоставляемой информации, четкость изложения информации, полнота информирования.</w:t>
      </w:r>
    </w:p>
    <w:p w:rsidR="00726A86" w:rsidRPr="009D5B7B" w:rsidRDefault="00726A86" w:rsidP="00593F9D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D5B7B">
        <w:rPr>
          <w:rFonts w:ascii="Arial" w:eastAsia="Times New Roman" w:hAnsi="Arial" w:cs="Arial"/>
          <w:sz w:val="24"/>
          <w:szCs w:val="24"/>
        </w:rPr>
        <w:t>Информация о порядке предоставления муниципальной услуги содержит следующие сведения:</w:t>
      </w:r>
    </w:p>
    <w:p w:rsidR="007B7497" w:rsidRPr="009D5B7B" w:rsidRDefault="00726A86" w:rsidP="00593F9D">
      <w:pPr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D5B7B">
        <w:rPr>
          <w:rFonts w:ascii="Arial" w:eastAsia="Times New Roman" w:hAnsi="Arial" w:cs="Arial"/>
          <w:sz w:val="24"/>
          <w:szCs w:val="24"/>
        </w:rPr>
        <w:t>1)</w:t>
      </w:r>
      <w:r w:rsidRPr="009D5B7B">
        <w:rPr>
          <w:rFonts w:ascii="Arial" w:eastAsia="Times New Roman" w:hAnsi="Arial" w:cs="Arial"/>
          <w:sz w:val="24"/>
          <w:szCs w:val="24"/>
          <w:lang w:val="en-US"/>
        </w:rPr>
        <w:t> </w:t>
      </w:r>
      <w:r w:rsidR="007B7497" w:rsidRPr="009D5B7B">
        <w:rPr>
          <w:rFonts w:ascii="Arial" w:eastAsia="Times New Roman" w:hAnsi="Arial" w:cs="Arial"/>
          <w:sz w:val="24"/>
          <w:szCs w:val="24"/>
        </w:rPr>
        <w:t xml:space="preserve">наименование и почтовые адреса </w:t>
      </w:r>
      <w:r w:rsidR="006112AE" w:rsidRPr="009D5B7B">
        <w:rPr>
          <w:rFonts w:ascii="Arial" w:eastAsia="Times New Roman" w:hAnsi="Arial" w:cs="Arial"/>
          <w:sz w:val="24"/>
          <w:szCs w:val="24"/>
        </w:rPr>
        <w:t>Комитета образования</w:t>
      </w:r>
      <w:r w:rsidR="00224EE9" w:rsidRPr="009D5B7B">
        <w:rPr>
          <w:rFonts w:ascii="Arial" w:eastAsia="Times New Roman" w:hAnsi="Arial" w:cs="Arial"/>
          <w:sz w:val="24"/>
          <w:szCs w:val="24"/>
        </w:rPr>
        <w:t>,</w:t>
      </w:r>
      <w:r w:rsidR="007B7497" w:rsidRPr="009D5B7B">
        <w:rPr>
          <w:rFonts w:ascii="Arial" w:eastAsia="Times New Roman" w:hAnsi="Arial" w:cs="Arial"/>
          <w:sz w:val="24"/>
          <w:szCs w:val="24"/>
        </w:rPr>
        <w:t xml:space="preserve"> ответственного за предоставление муниципальной услуги,</w:t>
      </w:r>
      <w:r w:rsidR="006112AE" w:rsidRPr="009D5B7B">
        <w:rPr>
          <w:rFonts w:ascii="Arial" w:hAnsi="Arial" w:cs="Arial"/>
          <w:sz w:val="24"/>
          <w:szCs w:val="24"/>
        </w:rPr>
        <w:t xml:space="preserve"> </w:t>
      </w:r>
      <w:r w:rsidR="006112AE" w:rsidRPr="009D5B7B">
        <w:rPr>
          <w:rFonts w:ascii="Arial" w:eastAsia="Times New Roman" w:hAnsi="Arial" w:cs="Arial"/>
          <w:sz w:val="24"/>
          <w:szCs w:val="24"/>
        </w:rPr>
        <w:t>образовательных организаций, непосредственно предоставляющих муниципальную услугу</w:t>
      </w:r>
      <w:r w:rsidR="007B7497" w:rsidRPr="009D5B7B">
        <w:rPr>
          <w:rFonts w:ascii="Arial" w:eastAsia="Times New Roman" w:hAnsi="Arial" w:cs="Arial"/>
          <w:sz w:val="24"/>
          <w:szCs w:val="24"/>
        </w:rPr>
        <w:t xml:space="preserve"> и многофункциональных центров;</w:t>
      </w:r>
    </w:p>
    <w:p w:rsidR="00C412EF" w:rsidRPr="009D5B7B" w:rsidRDefault="007B7497" w:rsidP="00C412EF">
      <w:pPr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D5B7B">
        <w:rPr>
          <w:rFonts w:ascii="Arial" w:eastAsia="Times New Roman" w:hAnsi="Arial" w:cs="Arial"/>
          <w:sz w:val="24"/>
          <w:szCs w:val="24"/>
        </w:rPr>
        <w:t>2)</w:t>
      </w:r>
      <w:r w:rsidRPr="009D5B7B">
        <w:rPr>
          <w:rFonts w:ascii="Arial" w:eastAsia="Times New Roman" w:hAnsi="Arial" w:cs="Arial"/>
          <w:sz w:val="24"/>
          <w:szCs w:val="24"/>
          <w:lang w:val="en-US"/>
        </w:rPr>
        <w:t> </w:t>
      </w:r>
      <w:r w:rsidRPr="009D5B7B">
        <w:rPr>
          <w:rFonts w:ascii="Arial" w:eastAsia="Times New Roman" w:hAnsi="Arial" w:cs="Arial"/>
          <w:sz w:val="24"/>
          <w:szCs w:val="24"/>
        </w:rPr>
        <w:t xml:space="preserve">справочные номера телефонов </w:t>
      </w:r>
      <w:r w:rsidR="00C412EF" w:rsidRPr="009D5B7B">
        <w:rPr>
          <w:rFonts w:ascii="Arial" w:eastAsia="Times New Roman" w:hAnsi="Arial" w:cs="Arial"/>
          <w:sz w:val="24"/>
          <w:szCs w:val="24"/>
        </w:rPr>
        <w:t>Комитета образования, ответственного за предоставление муниципальной услуги, образовательных организаций, непосредственно предоставляющих муниципальную услугу и многофункциональных центров;</w:t>
      </w:r>
    </w:p>
    <w:p w:rsidR="007B7497" w:rsidRPr="009D5B7B" w:rsidRDefault="007B7497" w:rsidP="006573C4">
      <w:pPr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D5B7B">
        <w:rPr>
          <w:rFonts w:ascii="Arial" w:eastAsia="Times New Roman" w:hAnsi="Arial" w:cs="Arial"/>
          <w:sz w:val="24"/>
          <w:szCs w:val="24"/>
        </w:rPr>
        <w:t xml:space="preserve">3) адрес официального сайта </w:t>
      </w:r>
      <w:r w:rsidR="00C412EF" w:rsidRPr="009D5B7B">
        <w:rPr>
          <w:rFonts w:ascii="Arial" w:eastAsia="Times New Roman" w:hAnsi="Arial" w:cs="Arial"/>
          <w:sz w:val="24"/>
          <w:szCs w:val="24"/>
        </w:rPr>
        <w:t>Комитета образования, ответственного за предоставление муниципальной услуги, образовательных организаций, непосредственно предоставляющих муниципальную услугу</w:t>
      </w:r>
      <w:r w:rsidR="006573C4" w:rsidRPr="009D5B7B">
        <w:rPr>
          <w:rFonts w:ascii="Arial" w:eastAsia="Times New Roman" w:hAnsi="Arial" w:cs="Arial"/>
          <w:sz w:val="24"/>
          <w:szCs w:val="24"/>
        </w:rPr>
        <w:t xml:space="preserve"> и многофункциональных центров </w:t>
      </w:r>
      <w:r w:rsidRPr="009D5B7B">
        <w:rPr>
          <w:rFonts w:ascii="Arial" w:eastAsia="Times New Roman" w:hAnsi="Arial" w:cs="Arial"/>
          <w:sz w:val="24"/>
          <w:szCs w:val="24"/>
        </w:rPr>
        <w:t>в информационно-телекоммуникационной сети «Интернет» (далее – сеть Интернет);</w:t>
      </w:r>
    </w:p>
    <w:p w:rsidR="007B7497" w:rsidRPr="009D5B7B" w:rsidRDefault="007B7497" w:rsidP="006573C4">
      <w:pPr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D5B7B">
        <w:rPr>
          <w:rFonts w:ascii="Arial" w:eastAsia="Times New Roman" w:hAnsi="Arial" w:cs="Arial"/>
          <w:sz w:val="24"/>
          <w:szCs w:val="24"/>
        </w:rPr>
        <w:t>4)</w:t>
      </w:r>
      <w:r w:rsidRPr="009D5B7B">
        <w:rPr>
          <w:rFonts w:ascii="Arial" w:eastAsia="Times New Roman" w:hAnsi="Arial" w:cs="Arial"/>
          <w:sz w:val="24"/>
          <w:szCs w:val="24"/>
          <w:lang w:val="en-US"/>
        </w:rPr>
        <w:t> </w:t>
      </w:r>
      <w:r w:rsidRPr="009D5B7B">
        <w:rPr>
          <w:rFonts w:ascii="Arial" w:eastAsia="Times New Roman" w:hAnsi="Arial" w:cs="Arial"/>
          <w:sz w:val="24"/>
          <w:szCs w:val="24"/>
        </w:rPr>
        <w:t xml:space="preserve">график работы </w:t>
      </w:r>
      <w:r w:rsidR="006573C4" w:rsidRPr="009D5B7B">
        <w:rPr>
          <w:rFonts w:ascii="Arial" w:eastAsia="Times New Roman" w:hAnsi="Arial" w:cs="Arial"/>
          <w:sz w:val="24"/>
          <w:szCs w:val="24"/>
        </w:rPr>
        <w:t>Комитета образования, ответственного за предоставление муниципальной услуги, образовательных организаций, непосредственно предоставляющих муниципальную услугу и многофункциональных центров</w:t>
      </w:r>
      <w:r w:rsidRPr="009D5B7B">
        <w:rPr>
          <w:rFonts w:ascii="Arial" w:eastAsia="Times New Roman" w:hAnsi="Arial" w:cs="Arial"/>
          <w:sz w:val="24"/>
          <w:szCs w:val="24"/>
        </w:rPr>
        <w:t>;</w:t>
      </w:r>
    </w:p>
    <w:p w:rsidR="007B7497" w:rsidRPr="009D5B7B" w:rsidRDefault="007B7497" w:rsidP="00593F9D">
      <w:pPr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D5B7B">
        <w:rPr>
          <w:rFonts w:ascii="Arial" w:eastAsia="Times New Roman" w:hAnsi="Arial" w:cs="Arial"/>
          <w:sz w:val="24"/>
          <w:szCs w:val="24"/>
        </w:rPr>
        <w:t>5)</w:t>
      </w:r>
      <w:r w:rsidRPr="009D5B7B">
        <w:rPr>
          <w:rFonts w:ascii="Arial" w:eastAsia="Times New Roman" w:hAnsi="Arial" w:cs="Arial"/>
          <w:sz w:val="24"/>
          <w:szCs w:val="24"/>
          <w:lang w:val="en-US"/>
        </w:rPr>
        <w:t> </w:t>
      </w:r>
      <w:r w:rsidRPr="009D5B7B">
        <w:rPr>
          <w:rFonts w:ascii="Arial" w:eastAsia="Times New Roman" w:hAnsi="Arial" w:cs="Arial"/>
          <w:sz w:val="24"/>
          <w:szCs w:val="24"/>
        </w:rPr>
        <w:t>требования к письменному запросу заявителей о предоставлении информации о порядке предоставления муниципальной услуги;</w:t>
      </w:r>
    </w:p>
    <w:p w:rsidR="007B7497" w:rsidRPr="009D5B7B" w:rsidRDefault="007B7497" w:rsidP="00593F9D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D5B7B">
        <w:rPr>
          <w:rFonts w:ascii="Arial" w:eastAsia="Times New Roman" w:hAnsi="Arial" w:cs="Arial"/>
          <w:sz w:val="24"/>
          <w:szCs w:val="24"/>
        </w:rPr>
        <w:t>6) перечень документов, необходимых для получения муниципальной услуги;</w:t>
      </w:r>
    </w:p>
    <w:p w:rsidR="007B7497" w:rsidRPr="009D5B7B" w:rsidRDefault="007B7497" w:rsidP="00593F9D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D5B7B">
        <w:rPr>
          <w:rFonts w:ascii="Arial" w:eastAsia="Times New Roman" w:hAnsi="Arial" w:cs="Arial"/>
          <w:sz w:val="24"/>
          <w:szCs w:val="24"/>
        </w:rPr>
        <w:t>7) выдержки из правовых актов, содержащих нормы, регулирующие деятельность по предоставлению муниципальной услуги;</w:t>
      </w:r>
    </w:p>
    <w:p w:rsidR="007B7497" w:rsidRPr="009D5B7B" w:rsidRDefault="007B7497" w:rsidP="00593F9D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D5B7B">
        <w:rPr>
          <w:rFonts w:ascii="Arial" w:eastAsia="Times New Roman" w:hAnsi="Arial" w:cs="Arial"/>
          <w:sz w:val="24"/>
          <w:szCs w:val="24"/>
        </w:rPr>
        <w:t>8) текст административного регламента с приложениями;</w:t>
      </w:r>
    </w:p>
    <w:p w:rsidR="007B7497" w:rsidRPr="009D5B7B" w:rsidRDefault="007B7497" w:rsidP="00593F9D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D5B7B">
        <w:rPr>
          <w:rFonts w:ascii="Arial" w:eastAsia="Times New Roman" w:hAnsi="Arial" w:cs="Arial"/>
          <w:sz w:val="24"/>
          <w:szCs w:val="24"/>
        </w:rPr>
        <w:t>9) краткое описание порядка предоставления муниципальной услуги;</w:t>
      </w:r>
    </w:p>
    <w:p w:rsidR="007B7497" w:rsidRPr="009D5B7B" w:rsidRDefault="007B7497" w:rsidP="00593F9D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D5B7B">
        <w:rPr>
          <w:rFonts w:ascii="Arial" w:eastAsia="Times New Roman" w:hAnsi="Arial" w:cs="Arial"/>
          <w:sz w:val="24"/>
          <w:szCs w:val="24"/>
        </w:rPr>
        <w:t>10) образцы оформления документов, необходимых для получения муниципальной услуги, и требования к ним;</w:t>
      </w:r>
    </w:p>
    <w:p w:rsidR="00726A86" w:rsidRPr="009D5B7B" w:rsidRDefault="007B7497" w:rsidP="00593F9D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D5B7B">
        <w:rPr>
          <w:rFonts w:ascii="Arial" w:eastAsia="Times New Roman" w:hAnsi="Arial" w:cs="Arial"/>
          <w:sz w:val="24"/>
          <w:szCs w:val="24"/>
        </w:rPr>
        <w:t xml:space="preserve">11) перечень типовых, наиболее актуальных вопросов граждан, относящихся к компетенции </w:t>
      </w:r>
      <w:r w:rsidR="007C0247" w:rsidRPr="009D5B7B">
        <w:rPr>
          <w:rFonts w:ascii="Arial" w:eastAsia="Times New Roman" w:hAnsi="Arial" w:cs="Arial"/>
          <w:sz w:val="24"/>
          <w:szCs w:val="24"/>
        </w:rPr>
        <w:t>администрации городского округа Звенигород</w:t>
      </w:r>
      <w:r w:rsidRPr="009D5B7B">
        <w:rPr>
          <w:rFonts w:ascii="Arial" w:eastAsia="Times New Roman" w:hAnsi="Arial" w:cs="Arial"/>
          <w:sz w:val="24"/>
          <w:szCs w:val="24"/>
        </w:rPr>
        <w:t>, многофункциональных центров и ответы на них</w:t>
      </w:r>
      <w:r w:rsidR="00726A86" w:rsidRPr="009D5B7B">
        <w:rPr>
          <w:rFonts w:ascii="Arial" w:eastAsia="Times New Roman" w:hAnsi="Arial" w:cs="Arial"/>
          <w:sz w:val="24"/>
          <w:szCs w:val="24"/>
        </w:rPr>
        <w:t>.</w:t>
      </w:r>
    </w:p>
    <w:p w:rsidR="00726A86" w:rsidRPr="009D5B7B" w:rsidRDefault="007B7497" w:rsidP="00593F9D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D5B7B">
        <w:rPr>
          <w:rFonts w:ascii="Arial" w:eastAsia="Times New Roman" w:hAnsi="Arial" w:cs="Arial"/>
          <w:sz w:val="24"/>
          <w:szCs w:val="24"/>
        </w:rPr>
        <w:t xml:space="preserve">Информация о порядке предоставления муниципальной услуги размещается на информационных стендах </w:t>
      </w:r>
      <w:r w:rsidR="006573C4" w:rsidRPr="009D5B7B">
        <w:rPr>
          <w:rFonts w:ascii="Arial" w:eastAsia="Times New Roman" w:hAnsi="Arial" w:cs="Arial"/>
          <w:sz w:val="24"/>
          <w:szCs w:val="24"/>
        </w:rPr>
        <w:t>в помещениях образовательных организаций и многофункциональных центров</w:t>
      </w:r>
      <w:r w:rsidRPr="009D5B7B">
        <w:rPr>
          <w:rFonts w:ascii="Arial" w:eastAsia="Times New Roman" w:hAnsi="Arial" w:cs="Arial"/>
          <w:sz w:val="24"/>
          <w:szCs w:val="24"/>
        </w:rPr>
        <w:t>, предназначенных для приема заявителей, на официальн</w:t>
      </w:r>
      <w:r w:rsidR="000A406C" w:rsidRPr="009D5B7B">
        <w:rPr>
          <w:rFonts w:ascii="Arial" w:eastAsia="Times New Roman" w:hAnsi="Arial" w:cs="Arial"/>
          <w:sz w:val="24"/>
          <w:szCs w:val="24"/>
        </w:rPr>
        <w:t>ых</w:t>
      </w:r>
      <w:r w:rsidRPr="009D5B7B">
        <w:rPr>
          <w:rFonts w:ascii="Arial" w:eastAsia="Times New Roman" w:hAnsi="Arial" w:cs="Arial"/>
          <w:sz w:val="24"/>
          <w:szCs w:val="24"/>
        </w:rPr>
        <w:t xml:space="preserve"> сайт</w:t>
      </w:r>
      <w:r w:rsidR="000A406C" w:rsidRPr="009D5B7B">
        <w:rPr>
          <w:rFonts w:ascii="Arial" w:eastAsia="Times New Roman" w:hAnsi="Arial" w:cs="Arial"/>
          <w:sz w:val="24"/>
          <w:szCs w:val="24"/>
        </w:rPr>
        <w:t>ах образовательных организаций, официальном сайте</w:t>
      </w:r>
      <w:r w:rsidRPr="009D5B7B">
        <w:rPr>
          <w:rFonts w:ascii="Arial" w:eastAsia="Times New Roman" w:hAnsi="Arial" w:cs="Arial"/>
          <w:sz w:val="24"/>
          <w:szCs w:val="24"/>
        </w:rPr>
        <w:t xml:space="preserve"> </w:t>
      </w:r>
      <w:r w:rsidR="000A406C" w:rsidRPr="009D5B7B">
        <w:rPr>
          <w:rFonts w:ascii="Arial" w:eastAsia="Times New Roman" w:hAnsi="Arial" w:cs="Arial"/>
          <w:sz w:val="24"/>
          <w:szCs w:val="24"/>
        </w:rPr>
        <w:t>Комитета образования</w:t>
      </w:r>
      <w:r w:rsidRPr="009D5B7B">
        <w:rPr>
          <w:rFonts w:ascii="Arial" w:eastAsia="Times New Roman" w:hAnsi="Arial" w:cs="Arial"/>
          <w:sz w:val="24"/>
          <w:szCs w:val="24"/>
        </w:rPr>
        <w:t xml:space="preserve"> и официальн</w:t>
      </w:r>
      <w:r w:rsidR="000A406C" w:rsidRPr="009D5B7B">
        <w:rPr>
          <w:rFonts w:ascii="Arial" w:eastAsia="Times New Roman" w:hAnsi="Arial" w:cs="Arial"/>
          <w:sz w:val="24"/>
          <w:szCs w:val="24"/>
        </w:rPr>
        <w:t>ых</w:t>
      </w:r>
      <w:r w:rsidRPr="009D5B7B">
        <w:rPr>
          <w:rFonts w:ascii="Arial" w:eastAsia="Times New Roman" w:hAnsi="Arial" w:cs="Arial"/>
          <w:sz w:val="24"/>
          <w:szCs w:val="24"/>
        </w:rPr>
        <w:t xml:space="preserve"> сайт</w:t>
      </w:r>
      <w:r w:rsidR="000A406C" w:rsidRPr="009D5B7B">
        <w:rPr>
          <w:rFonts w:ascii="Arial" w:eastAsia="Times New Roman" w:hAnsi="Arial" w:cs="Arial"/>
          <w:sz w:val="24"/>
          <w:szCs w:val="24"/>
        </w:rPr>
        <w:t>ах</w:t>
      </w:r>
      <w:r w:rsidRPr="009D5B7B">
        <w:rPr>
          <w:rFonts w:ascii="Arial" w:eastAsia="Times New Roman" w:hAnsi="Arial" w:cs="Arial"/>
          <w:sz w:val="24"/>
          <w:szCs w:val="24"/>
        </w:rPr>
        <w:t xml:space="preserve"> многофункциональных центров в сети Интернет, в федеральной государственной информационной системе «Единый портал государственных и муниципальных услуг (функций)» (далее – Единый портал государственных и муниципальных услуг), в государственной информационной системе Московской области «Портал государственных и муниципальных услуг (функций) Московской области» (далее – Портал </w:t>
      </w:r>
      <w:r w:rsidRPr="009D5B7B">
        <w:rPr>
          <w:rFonts w:ascii="Arial" w:eastAsia="Times New Roman" w:hAnsi="Arial" w:cs="Arial"/>
          <w:sz w:val="24"/>
          <w:szCs w:val="24"/>
        </w:rPr>
        <w:lastRenderedPageBreak/>
        <w:t>государственных и муниципальных услуг Московской области), а также предоставляется по телефону и электронной почте по обращению Заявителя</w:t>
      </w:r>
      <w:r w:rsidR="00726A86" w:rsidRPr="009D5B7B">
        <w:rPr>
          <w:rFonts w:ascii="Arial" w:eastAsia="Times New Roman" w:hAnsi="Arial" w:cs="Arial"/>
          <w:sz w:val="24"/>
          <w:szCs w:val="24"/>
        </w:rPr>
        <w:t>.</w:t>
      </w:r>
    </w:p>
    <w:p w:rsidR="00726A86" w:rsidRPr="009D5B7B" w:rsidRDefault="007B7497" w:rsidP="00593F9D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D5B7B">
        <w:rPr>
          <w:rFonts w:ascii="Arial" w:eastAsia="Times New Roman" w:hAnsi="Arial" w:cs="Arial"/>
          <w:sz w:val="24"/>
          <w:szCs w:val="24"/>
        </w:rPr>
        <w:t xml:space="preserve">Справочная информация о месте нахождения администрации </w:t>
      </w:r>
      <w:r w:rsidR="007C0247" w:rsidRPr="009D5B7B">
        <w:rPr>
          <w:rFonts w:ascii="Arial" w:eastAsia="Times New Roman" w:hAnsi="Arial" w:cs="Arial"/>
          <w:sz w:val="24"/>
          <w:szCs w:val="24"/>
        </w:rPr>
        <w:t>городского округа Звенигород</w:t>
      </w:r>
      <w:r w:rsidR="00107DFB" w:rsidRPr="009D5B7B">
        <w:rPr>
          <w:rFonts w:ascii="Arial" w:eastAsia="Times New Roman" w:hAnsi="Arial" w:cs="Arial"/>
          <w:i/>
          <w:sz w:val="24"/>
          <w:szCs w:val="24"/>
        </w:rPr>
        <w:t>,</w:t>
      </w:r>
      <w:r w:rsidRPr="009D5B7B">
        <w:rPr>
          <w:rFonts w:ascii="Arial" w:eastAsia="Times New Roman" w:hAnsi="Arial" w:cs="Arial"/>
          <w:sz w:val="24"/>
          <w:szCs w:val="24"/>
        </w:rPr>
        <w:t xml:space="preserve"> </w:t>
      </w:r>
      <w:r w:rsidR="000A406C" w:rsidRPr="009D5B7B">
        <w:rPr>
          <w:rFonts w:ascii="Arial" w:eastAsia="Times New Roman" w:hAnsi="Arial" w:cs="Arial"/>
          <w:sz w:val="24"/>
          <w:szCs w:val="24"/>
        </w:rPr>
        <w:t>Комитета образования, образовательных организаций, непосредственно предоставляющих услугу</w:t>
      </w:r>
      <w:r w:rsidRPr="009D5B7B">
        <w:rPr>
          <w:rFonts w:ascii="Arial" w:eastAsia="Times New Roman" w:hAnsi="Arial" w:cs="Arial"/>
          <w:sz w:val="24"/>
          <w:szCs w:val="24"/>
        </w:rPr>
        <w:t>, многофункциональных центров, органов и организаций, участвующих в предоставлении муниципальной услуги, их почтовые адреса, официальные сайты в сети Интернет, информация о графиках работы, телефонных номерах и адресах электронной почты представлена в Приложении 1 к административному регламенту</w:t>
      </w:r>
      <w:r w:rsidR="00726A86" w:rsidRPr="009D5B7B">
        <w:rPr>
          <w:rFonts w:ascii="Arial" w:eastAsia="Times New Roman" w:hAnsi="Arial" w:cs="Arial"/>
          <w:sz w:val="24"/>
          <w:szCs w:val="24"/>
        </w:rPr>
        <w:t>.</w:t>
      </w:r>
    </w:p>
    <w:p w:rsidR="00726A86" w:rsidRPr="009D5B7B" w:rsidRDefault="007B7497" w:rsidP="00593F9D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D5B7B">
        <w:rPr>
          <w:rFonts w:ascii="Arial" w:eastAsia="Times New Roman" w:hAnsi="Arial" w:cs="Arial"/>
          <w:sz w:val="24"/>
          <w:szCs w:val="24"/>
        </w:rPr>
        <w:t xml:space="preserve">При общении с гражданами </w:t>
      </w:r>
      <w:r w:rsidR="007A037D" w:rsidRPr="009D5B7B">
        <w:rPr>
          <w:rFonts w:ascii="Arial" w:eastAsia="Times New Roman" w:hAnsi="Arial" w:cs="Arial"/>
          <w:sz w:val="24"/>
          <w:szCs w:val="24"/>
        </w:rPr>
        <w:t>работники образовательных организаций,</w:t>
      </w:r>
      <w:r w:rsidRPr="009D5B7B">
        <w:rPr>
          <w:rFonts w:ascii="Arial" w:eastAsia="Times New Roman" w:hAnsi="Arial" w:cs="Arial"/>
          <w:sz w:val="24"/>
          <w:szCs w:val="24"/>
        </w:rPr>
        <w:t xml:space="preserve"> </w:t>
      </w:r>
      <w:r w:rsidR="00E75650" w:rsidRPr="009D5B7B">
        <w:rPr>
          <w:rFonts w:ascii="Arial" w:eastAsia="Times New Roman" w:hAnsi="Arial" w:cs="Arial"/>
          <w:sz w:val="24"/>
          <w:szCs w:val="24"/>
        </w:rPr>
        <w:t>сотрудники</w:t>
      </w:r>
      <w:r w:rsidR="007A037D" w:rsidRPr="009D5B7B">
        <w:rPr>
          <w:rFonts w:ascii="Arial" w:eastAsia="Times New Roman" w:hAnsi="Arial" w:cs="Arial"/>
          <w:sz w:val="24"/>
          <w:szCs w:val="24"/>
        </w:rPr>
        <w:t xml:space="preserve"> Комитета образования и</w:t>
      </w:r>
      <w:r w:rsidRPr="009D5B7B">
        <w:rPr>
          <w:rFonts w:ascii="Arial" w:eastAsia="Times New Roman" w:hAnsi="Arial" w:cs="Arial"/>
          <w:sz w:val="24"/>
          <w:szCs w:val="24"/>
        </w:rPr>
        <w:t xml:space="preserve"> </w:t>
      </w:r>
      <w:r w:rsidR="00E75650" w:rsidRPr="009D5B7B">
        <w:rPr>
          <w:rFonts w:ascii="Arial" w:eastAsia="Times New Roman" w:hAnsi="Arial" w:cs="Arial"/>
          <w:sz w:val="24"/>
          <w:szCs w:val="24"/>
        </w:rPr>
        <w:t>работники</w:t>
      </w:r>
      <w:r w:rsidRPr="009D5B7B">
        <w:rPr>
          <w:rFonts w:ascii="Arial" w:eastAsia="Times New Roman" w:hAnsi="Arial" w:cs="Arial"/>
          <w:sz w:val="24"/>
          <w:szCs w:val="24"/>
        </w:rPr>
        <w:t xml:space="preserve"> многофункциональных центров обязаны корректно и внимательно относиться к гражданам, не унижая их чести и достоинства. Информирование о порядке предоставления муниципальной услуги необходимо осуществлять с использованием официально-делового стиля речи</w:t>
      </w:r>
      <w:r w:rsidR="00726A86" w:rsidRPr="009D5B7B">
        <w:rPr>
          <w:rFonts w:ascii="Arial" w:eastAsia="Times New Roman" w:hAnsi="Arial" w:cs="Arial"/>
          <w:sz w:val="24"/>
          <w:szCs w:val="24"/>
        </w:rPr>
        <w:t>.</w:t>
      </w:r>
    </w:p>
    <w:p w:rsidR="00726A86" w:rsidRPr="009D5B7B" w:rsidRDefault="00726A86" w:rsidP="00593F9D">
      <w:pPr>
        <w:widowControl w:val="0"/>
        <w:autoSpaceDE w:val="0"/>
        <w:autoSpaceDN w:val="0"/>
        <w:adjustRightInd w:val="0"/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726A86" w:rsidRPr="009D5B7B" w:rsidRDefault="00726A86" w:rsidP="00593F9D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</w:rPr>
      </w:pPr>
      <w:r w:rsidRPr="009D5B7B">
        <w:rPr>
          <w:rFonts w:ascii="Arial" w:eastAsia="Times New Roman" w:hAnsi="Arial" w:cs="Arial"/>
          <w:b/>
          <w:bCs/>
          <w:kern w:val="32"/>
          <w:sz w:val="24"/>
          <w:szCs w:val="24"/>
        </w:rPr>
        <w:t>II. Стандарт предоставления муниципальной услуги</w:t>
      </w:r>
    </w:p>
    <w:p w:rsidR="00726A86" w:rsidRPr="009D5B7B" w:rsidRDefault="00726A86" w:rsidP="00593F9D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</w:rPr>
      </w:pPr>
    </w:p>
    <w:p w:rsidR="00726A86" w:rsidRPr="009D5B7B" w:rsidRDefault="00726A86" w:rsidP="00593F9D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</w:rPr>
      </w:pPr>
      <w:r w:rsidRPr="009D5B7B">
        <w:rPr>
          <w:rFonts w:ascii="Arial" w:eastAsia="Times New Roman" w:hAnsi="Arial" w:cs="Arial"/>
          <w:b/>
          <w:bCs/>
          <w:kern w:val="32"/>
          <w:sz w:val="24"/>
          <w:szCs w:val="24"/>
        </w:rPr>
        <w:t>Наименование муниципальной услуги</w:t>
      </w:r>
    </w:p>
    <w:p w:rsidR="00726A86" w:rsidRPr="009D5B7B" w:rsidRDefault="00726A86" w:rsidP="00593F9D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D5B7B">
        <w:rPr>
          <w:rFonts w:ascii="Arial" w:eastAsia="Times New Roman" w:hAnsi="Arial" w:cs="Arial"/>
          <w:sz w:val="24"/>
          <w:szCs w:val="24"/>
        </w:rPr>
        <w:t xml:space="preserve">Муниципальная услуга по </w:t>
      </w:r>
      <w:r w:rsidRPr="009D5B7B">
        <w:rPr>
          <w:rFonts w:ascii="Arial" w:eastAsia="PMingLiU" w:hAnsi="Arial" w:cs="Arial"/>
          <w:sz w:val="24"/>
          <w:szCs w:val="24"/>
        </w:rPr>
        <w:t>предоставлению информации о результатах сданных экзаменов, тестирования и иных вступительных испытаний, а такж</w:t>
      </w:r>
      <w:r w:rsidR="007B7497" w:rsidRPr="009D5B7B">
        <w:rPr>
          <w:rFonts w:ascii="Arial" w:eastAsia="PMingLiU" w:hAnsi="Arial" w:cs="Arial"/>
          <w:sz w:val="24"/>
          <w:szCs w:val="24"/>
        </w:rPr>
        <w:t>е о зачислении в образовательную организацию</w:t>
      </w:r>
      <w:r w:rsidRPr="009D5B7B">
        <w:rPr>
          <w:rFonts w:ascii="Arial" w:eastAsia="PMingLiU" w:hAnsi="Arial" w:cs="Arial"/>
          <w:sz w:val="24"/>
          <w:szCs w:val="24"/>
        </w:rPr>
        <w:t xml:space="preserve">. </w:t>
      </w:r>
    </w:p>
    <w:p w:rsidR="00726A86" w:rsidRPr="009D5B7B" w:rsidRDefault="00726A86" w:rsidP="00593F9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709"/>
        <w:jc w:val="both"/>
        <w:rPr>
          <w:rFonts w:ascii="Arial" w:eastAsia="Times New Roman" w:hAnsi="Arial" w:cs="Arial"/>
          <w:sz w:val="24"/>
          <w:szCs w:val="24"/>
        </w:rPr>
      </w:pPr>
    </w:p>
    <w:p w:rsidR="00726A86" w:rsidRPr="009D5B7B" w:rsidRDefault="00726A86" w:rsidP="00593F9D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</w:rPr>
      </w:pPr>
      <w:r w:rsidRPr="009D5B7B">
        <w:rPr>
          <w:rFonts w:ascii="Arial" w:eastAsia="Times New Roman" w:hAnsi="Arial" w:cs="Arial"/>
          <w:b/>
          <w:bCs/>
          <w:kern w:val="32"/>
          <w:sz w:val="24"/>
          <w:szCs w:val="24"/>
        </w:rPr>
        <w:t>Наименование органа, предоставляющего муниципальную услугу</w:t>
      </w:r>
    </w:p>
    <w:p w:rsidR="00726A86" w:rsidRPr="009D5B7B" w:rsidRDefault="00726A86" w:rsidP="00593F9D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Theme="minorHAnsi" w:hAnsi="Arial" w:cs="Arial"/>
          <w:iCs/>
          <w:sz w:val="24"/>
          <w:szCs w:val="24"/>
          <w:lang w:eastAsia="en-US"/>
        </w:rPr>
      </w:pPr>
      <w:r w:rsidRPr="009D5B7B">
        <w:rPr>
          <w:rFonts w:ascii="Arial" w:eastAsia="Times New Roman" w:hAnsi="Arial" w:cs="Arial"/>
          <w:sz w:val="24"/>
          <w:szCs w:val="24"/>
        </w:rPr>
        <w:t xml:space="preserve">Ответственным органом за организацию предоставления муниципальной услуги является </w:t>
      </w:r>
      <w:r w:rsidR="007A037D" w:rsidRPr="009D5B7B">
        <w:rPr>
          <w:rFonts w:ascii="Arial" w:eastAsia="Times New Roman" w:hAnsi="Arial" w:cs="Arial"/>
          <w:sz w:val="24"/>
          <w:szCs w:val="24"/>
        </w:rPr>
        <w:t>Комитет образования</w:t>
      </w:r>
      <w:r w:rsidRPr="009D5B7B">
        <w:rPr>
          <w:rFonts w:ascii="Arial" w:eastAsia="Times New Roman" w:hAnsi="Arial" w:cs="Arial"/>
          <w:sz w:val="24"/>
          <w:szCs w:val="24"/>
        </w:rPr>
        <w:t xml:space="preserve">. Непосредственно муниципальную услугу предоставляют образовательные организации, расположенные на территории </w:t>
      </w:r>
      <w:r w:rsidR="007C0247" w:rsidRPr="009D5B7B">
        <w:rPr>
          <w:rFonts w:ascii="Arial" w:eastAsia="Times New Roman" w:hAnsi="Arial" w:cs="Arial"/>
          <w:sz w:val="24"/>
          <w:szCs w:val="24"/>
        </w:rPr>
        <w:t>городского округа Звенигород.</w:t>
      </w:r>
    </w:p>
    <w:p w:rsidR="00726A86" w:rsidRPr="009D5B7B" w:rsidRDefault="007A037D" w:rsidP="00593F9D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D5B7B">
        <w:rPr>
          <w:rFonts w:ascii="Arial" w:eastAsia="Times New Roman" w:hAnsi="Arial" w:cs="Arial"/>
          <w:sz w:val="24"/>
          <w:szCs w:val="24"/>
        </w:rPr>
        <w:t>Комитет образования</w:t>
      </w:r>
      <w:r w:rsidR="007B7497" w:rsidRPr="009D5B7B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="007B7497" w:rsidRPr="009D5B7B">
        <w:rPr>
          <w:rFonts w:ascii="Arial" w:eastAsia="Times New Roman" w:hAnsi="Arial" w:cs="Arial"/>
          <w:sz w:val="24"/>
          <w:szCs w:val="24"/>
        </w:rPr>
        <w:t>организует предоставление муниципальной услуги по принципу «одного окна», в том числе на базе многофункциональных центров.</w:t>
      </w:r>
    </w:p>
    <w:p w:rsidR="00726A86" w:rsidRPr="009D5B7B" w:rsidRDefault="004D2492" w:rsidP="00F363B1">
      <w:pPr>
        <w:pStyle w:val="a3"/>
        <w:numPr>
          <w:ilvl w:val="0"/>
          <w:numId w:val="1"/>
        </w:numPr>
        <w:tabs>
          <w:tab w:val="clear" w:pos="1573"/>
        </w:tabs>
        <w:autoSpaceDE w:val="0"/>
        <w:autoSpaceDN w:val="0"/>
        <w:adjustRightInd w:val="0"/>
        <w:spacing w:before="60" w:after="60"/>
        <w:ind w:left="0" w:firstLine="568"/>
        <w:jc w:val="both"/>
        <w:rPr>
          <w:rFonts w:ascii="Arial" w:eastAsia="Times New Roman" w:hAnsi="Arial" w:cs="Arial"/>
          <w:sz w:val="24"/>
          <w:szCs w:val="24"/>
        </w:rPr>
      </w:pPr>
      <w:r w:rsidRPr="009D5B7B">
        <w:rPr>
          <w:rFonts w:ascii="Arial" w:eastAsia="Times New Roman" w:hAnsi="Arial" w:cs="Arial"/>
          <w:sz w:val="24"/>
          <w:szCs w:val="24"/>
        </w:rPr>
        <w:t xml:space="preserve">Органы, предоставляющие </w:t>
      </w:r>
      <w:r w:rsidR="00EF22CB" w:rsidRPr="009D5B7B">
        <w:rPr>
          <w:rFonts w:ascii="Arial" w:eastAsia="Times New Roman" w:hAnsi="Arial" w:cs="Arial"/>
          <w:sz w:val="24"/>
          <w:szCs w:val="24"/>
        </w:rPr>
        <w:t xml:space="preserve">муниципальную услугу по предоставлению </w:t>
      </w:r>
      <w:r w:rsidR="007C0247" w:rsidRPr="009D5B7B">
        <w:rPr>
          <w:rFonts w:ascii="Arial" w:eastAsia="Times New Roman" w:hAnsi="Arial" w:cs="Arial"/>
          <w:sz w:val="24"/>
          <w:szCs w:val="24"/>
        </w:rPr>
        <w:t>информаци</w:t>
      </w:r>
      <w:r w:rsidR="00EF22CB" w:rsidRPr="009D5B7B">
        <w:rPr>
          <w:rFonts w:ascii="Arial" w:eastAsia="Times New Roman" w:hAnsi="Arial" w:cs="Arial"/>
          <w:sz w:val="24"/>
          <w:szCs w:val="24"/>
        </w:rPr>
        <w:t xml:space="preserve">и </w:t>
      </w:r>
      <w:r w:rsidR="007C0247" w:rsidRPr="009D5B7B">
        <w:rPr>
          <w:rFonts w:ascii="Arial" w:eastAsia="Times New Roman" w:hAnsi="Arial" w:cs="Arial"/>
          <w:sz w:val="24"/>
          <w:szCs w:val="24"/>
        </w:rPr>
        <w:t xml:space="preserve"> о результатах сданных экзаменов, тестирования и иных вступительных испытаний, а также о зачислении в образовательную организацию, </w:t>
      </w:r>
      <w:r w:rsidRPr="009D5B7B">
        <w:rPr>
          <w:rFonts w:ascii="Arial" w:eastAsia="Times New Roman" w:hAnsi="Arial" w:cs="Arial"/>
          <w:sz w:val="24"/>
          <w:szCs w:val="24"/>
        </w:rPr>
        <w:t>многофункциональные центры, на базе которых организовано предоставление муниципальной услуги,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(органы местного самоуправления) и организации,</w:t>
      </w:r>
      <w:r w:rsidRPr="009D5B7B">
        <w:rPr>
          <w:rFonts w:ascii="Arial" w:hAnsi="Arial" w:cs="Arial"/>
          <w:sz w:val="24"/>
          <w:szCs w:val="24"/>
        </w:rPr>
        <w:t xml:space="preserve"> </w:t>
      </w:r>
      <w:r w:rsidRPr="009D5B7B">
        <w:rPr>
          <w:rFonts w:ascii="Arial" w:eastAsia="Times New Roman" w:hAnsi="Arial" w:cs="Arial"/>
          <w:sz w:val="24"/>
          <w:szCs w:val="24"/>
        </w:rPr>
        <w:t>за исключением получения услуг, включенных в перечень услуг, которые являются необходимыми и обязательными для предоставления муниципальных услуг</w:t>
      </w:r>
      <w:r w:rsidR="007A037D" w:rsidRPr="009D5B7B">
        <w:rPr>
          <w:rFonts w:ascii="Arial" w:eastAsia="Times New Roman" w:hAnsi="Arial" w:cs="Arial"/>
          <w:sz w:val="24"/>
          <w:szCs w:val="24"/>
        </w:rPr>
        <w:t>.</w:t>
      </w:r>
    </w:p>
    <w:p w:rsidR="00B27E40" w:rsidRPr="009D5B7B" w:rsidRDefault="00B27E40" w:rsidP="00593F9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1134"/>
        <w:jc w:val="both"/>
        <w:rPr>
          <w:rFonts w:ascii="Arial" w:eastAsia="Times New Roman" w:hAnsi="Arial" w:cs="Arial"/>
          <w:sz w:val="24"/>
          <w:szCs w:val="24"/>
        </w:rPr>
      </w:pPr>
    </w:p>
    <w:p w:rsidR="00726A86" w:rsidRPr="009D5B7B" w:rsidRDefault="00726A86" w:rsidP="00593F9D">
      <w:pPr>
        <w:widowControl w:val="0"/>
        <w:tabs>
          <w:tab w:val="left" w:pos="1134"/>
        </w:tabs>
        <w:spacing w:before="60" w:after="60"/>
        <w:ind w:firstLine="1134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</w:rPr>
      </w:pPr>
      <w:r w:rsidRPr="009D5B7B">
        <w:rPr>
          <w:rFonts w:ascii="Arial" w:eastAsia="Times New Roman" w:hAnsi="Arial" w:cs="Arial"/>
          <w:b/>
          <w:bCs/>
          <w:kern w:val="32"/>
          <w:sz w:val="24"/>
          <w:szCs w:val="24"/>
        </w:rPr>
        <w:t>Результат предоставления муниципальной услуги</w:t>
      </w:r>
    </w:p>
    <w:p w:rsidR="00726A86" w:rsidRPr="009D5B7B" w:rsidRDefault="00726A86" w:rsidP="00593F9D">
      <w:pPr>
        <w:widowControl w:val="0"/>
        <w:numPr>
          <w:ilvl w:val="0"/>
          <w:numId w:val="1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1134"/>
        <w:jc w:val="both"/>
        <w:rPr>
          <w:rFonts w:ascii="Arial" w:eastAsia="Times New Roman" w:hAnsi="Arial" w:cs="Arial"/>
          <w:sz w:val="24"/>
          <w:szCs w:val="24"/>
        </w:rPr>
      </w:pPr>
      <w:r w:rsidRPr="009D5B7B">
        <w:rPr>
          <w:rFonts w:ascii="Arial" w:eastAsia="Times New Roman" w:hAnsi="Arial" w:cs="Arial"/>
          <w:sz w:val="24"/>
          <w:szCs w:val="24"/>
        </w:rPr>
        <w:t>Результатами предоставления муниципальной услуги являются:</w:t>
      </w:r>
    </w:p>
    <w:p w:rsidR="00726A86" w:rsidRPr="009D5B7B" w:rsidRDefault="00726A86" w:rsidP="00593F9D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Arial" w:eastAsiaTheme="minorHAnsi" w:hAnsi="Arial" w:cs="Arial"/>
          <w:iCs/>
          <w:sz w:val="24"/>
          <w:szCs w:val="24"/>
          <w:lang w:eastAsia="en-US"/>
        </w:rPr>
      </w:pPr>
      <w:r w:rsidRPr="009D5B7B">
        <w:rPr>
          <w:rFonts w:ascii="Arial" w:eastAsiaTheme="minorHAnsi" w:hAnsi="Arial" w:cs="Arial"/>
          <w:iCs/>
          <w:sz w:val="24"/>
          <w:szCs w:val="24"/>
          <w:lang w:eastAsia="en-US"/>
        </w:rPr>
        <w:lastRenderedPageBreak/>
        <w:t xml:space="preserve">- предоставление информации о результатах сданных экзаменов, тестирования и иных вступительных испытаний или </w:t>
      </w:r>
      <w:r w:rsidRPr="009D5B7B">
        <w:rPr>
          <w:rFonts w:ascii="Arial" w:eastAsia="Times New Roman" w:hAnsi="Arial" w:cs="Arial"/>
          <w:sz w:val="24"/>
          <w:szCs w:val="24"/>
        </w:rPr>
        <w:t>мотивированный отказ в предоставлении информации, оформленный на бумажном носителе или в электронной форме в соответствии с требованиями действующего законодательства;</w:t>
      </w:r>
    </w:p>
    <w:p w:rsidR="00726A86" w:rsidRPr="009D5B7B" w:rsidRDefault="00726A86" w:rsidP="00593F9D">
      <w:pPr>
        <w:shd w:val="clear" w:color="auto" w:fill="FFFFFF"/>
        <w:spacing w:before="60" w:after="60"/>
        <w:ind w:firstLine="709"/>
        <w:jc w:val="both"/>
        <w:rPr>
          <w:rFonts w:ascii="Arial" w:hAnsi="Arial" w:cs="Arial"/>
          <w:sz w:val="24"/>
          <w:szCs w:val="24"/>
        </w:rPr>
      </w:pPr>
      <w:r w:rsidRPr="009D5B7B">
        <w:rPr>
          <w:rFonts w:ascii="Arial" w:eastAsiaTheme="minorHAnsi" w:hAnsi="Arial" w:cs="Arial"/>
          <w:iCs/>
          <w:sz w:val="24"/>
          <w:szCs w:val="24"/>
          <w:lang w:eastAsia="en-US"/>
        </w:rPr>
        <w:t xml:space="preserve">-предоставление информации о зачислении в </w:t>
      </w:r>
      <w:r w:rsidR="00B27E40" w:rsidRPr="009D5B7B">
        <w:rPr>
          <w:rFonts w:ascii="Arial" w:eastAsiaTheme="minorHAnsi" w:hAnsi="Arial" w:cs="Arial"/>
          <w:iCs/>
          <w:sz w:val="24"/>
          <w:szCs w:val="24"/>
          <w:lang w:eastAsia="en-US"/>
        </w:rPr>
        <w:t>общеобразовательную</w:t>
      </w:r>
      <w:r w:rsidRPr="009D5B7B">
        <w:rPr>
          <w:rFonts w:ascii="Arial" w:eastAsiaTheme="minorHAnsi" w:hAnsi="Arial" w:cs="Arial"/>
          <w:iCs/>
          <w:sz w:val="24"/>
          <w:szCs w:val="24"/>
          <w:lang w:eastAsia="en-US"/>
        </w:rPr>
        <w:t xml:space="preserve"> организацию</w:t>
      </w:r>
      <w:r w:rsidRPr="009D5B7B">
        <w:rPr>
          <w:rFonts w:ascii="Arial" w:hAnsi="Arial" w:cs="Arial"/>
          <w:sz w:val="24"/>
          <w:szCs w:val="24"/>
        </w:rPr>
        <w:t xml:space="preserve"> или </w:t>
      </w:r>
      <w:r w:rsidRPr="009D5B7B">
        <w:rPr>
          <w:rFonts w:ascii="Arial" w:eastAsia="Times New Roman" w:hAnsi="Arial" w:cs="Arial"/>
          <w:sz w:val="24"/>
          <w:szCs w:val="24"/>
        </w:rPr>
        <w:t>мотивированный отказ в предоставлении информации, оформленный на бумажном носителе или в электронной форме в соответствии с требованиями действующего законодательства.</w:t>
      </w:r>
    </w:p>
    <w:p w:rsidR="00726A86" w:rsidRPr="009D5B7B" w:rsidRDefault="00726A86" w:rsidP="00593F9D">
      <w:pPr>
        <w:shd w:val="clear" w:color="auto" w:fill="FFFFFF"/>
        <w:spacing w:before="60" w:after="60"/>
        <w:ind w:firstLine="709"/>
        <w:jc w:val="both"/>
        <w:rPr>
          <w:rFonts w:ascii="Arial" w:hAnsi="Arial" w:cs="Arial"/>
          <w:sz w:val="24"/>
          <w:szCs w:val="24"/>
        </w:rPr>
      </w:pPr>
    </w:p>
    <w:p w:rsidR="00726A86" w:rsidRPr="009D5B7B" w:rsidRDefault="00726A86" w:rsidP="00593F9D">
      <w:pPr>
        <w:widowControl w:val="0"/>
        <w:tabs>
          <w:tab w:val="left" w:pos="1134"/>
        </w:tabs>
        <w:spacing w:before="60" w:after="60"/>
        <w:ind w:firstLine="1134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</w:rPr>
      </w:pPr>
      <w:r w:rsidRPr="009D5B7B">
        <w:rPr>
          <w:rFonts w:ascii="Arial" w:eastAsia="Times New Roman" w:hAnsi="Arial" w:cs="Arial"/>
          <w:b/>
          <w:bCs/>
          <w:kern w:val="32"/>
          <w:sz w:val="24"/>
          <w:szCs w:val="24"/>
        </w:rPr>
        <w:t>Срок регистрации запроса заявителя</w:t>
      </w:r>
    </w:p>
    <w:p w:rsidR="00B27E40" w:rsidRPr="009D5B7B" w:rsidRDefault="00B27E40" w:rsidP="00593F9D">
      <w:pPr>
        <w:widowControl w:val="0"/>
        <w:numPr>
          <w:ilvl w:val="0"/>
          <w:numId w:val="1"/>
        </w:numPr>
        <w:tabs>
          <w:tab w:val="clear" w:pos="1573"/>
          <w:tab w:val="left" w:pos="1134"/>
          <w:tab w:val="left" w:pos="1276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D5B7B">
        <w:rPr>
          <w:rFonts w:ascii="Arial" w:eastAsia="Times New Roman" w:hAnsi="Arial" w:cs="Arial"/>
          <w:sz w:val="24"/>
          <w:szCs w:val="24"/>
        </w:rPr>
        <w:t xml:space="preserve">Запрос заявителя о предоставлении муниципальной услуги регистрируется в </w:t>
      </w:r>
      <w:r w:rsidR="0059342A" w:rsidRPr="009D5B7B">
        <w:rPr>
          <w:rFonts w:ascii="Arial" w:eastAsia="Times New Roman" w:hAnsi="Arial" w:cs="Arial"/>
          <w:sz w:val="24"/>
          <w:szCs w:val="24"/>
        </w:rPr>
        <w:t>образовательной организации</w:t>
      </w:r>
      <w:r w:rsidRPr="009D5B7B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9D5B7B">
        <w:rPr>
          <w:rFonts w:ascii="Arial" w:eastAsia="Times New Roman" w:hAnsi="Arial" w:cs="Arial"/>
          <w:sz w:val="24"/>
          <w:szCs w:val="24"/>
        </w:rPr>
        <w:t xml:space="preserve">в срок не позднее 1 рабочего дня, следующего за днем поступления в </w:t>
      </w:r>
      <w:r w:rsidR="00A936E2" w:rsidRPr="009D5B7B">
        <w:rPr>
          <w:rFonts w:ascii="Arial" w:eastAsia="Times New Roman" w:hAnsi="Arial" w:cs="Arial"/>
          <w:sz w:val="24"/>
          <w:szCs w:val="24"/>
        </w:rPr>
        <w:t>образовательную организацию.</w:t>
      </w:r>
    </w:p>
    <w:p w:rsidR="00B27E40" w:rsidRPr="009D5B7B" w:rsidRDefault="00B27E40" w:rsidP="00593F9D">
      <w:pPr>
        <w:widowControl w:val="0"/>
        <w:numPr>
          <w:ilvl w:val="0"/>
          <w:numId w:val="1"/>
        </w:numPr>
        <w:tabs>
          <w:tab w:val="clear" w:pos="1573"/>
          <w:tab w:val="left" w:pos="1134"/>
          <w:tab w:val="left" w:pos="1276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D5B7B">
        <w:rPr>
          <w:rFonts w:ascii="Arial" w:hAnsi="Arial" w:cs="Arial"/>
          <w:sz w:val="24"/>
          <w:szCs w:val="24"/>
        </w:rPr>
        <w:t xml:space="preserve">Регистрация </w:t>
      </w:r>
      <w:r w:rsidRPr="009D5B7B">
        <w:rPr>
          <w:rFonts w:ascii="Arial" w:eastAsia="Times New Roman" w:hAnsi="Arial" w:cs="Arial"/>
          <w:sz w:val="24"/>
          <w:szCs w:val="24"/>
        </w:rPr>
        <w:t>запроса заявителя о предоставлении муниципальной услуги</w:t>
      </w:r>
      <w:r w:rsidRPr="009D5B7B">
        <w:rPr>
          <w:rFonts w:ascii="Arial" w:hAnsi="Arial" w:cs="Arial"/>
          <w:sz w:val="24"/>
          <w:szCs w:val="24"/>
        </w:rPr>
        <w:t xml:space="preserve">, </w:t>
      </w:r>
      <w:r w:rsidRPr="009D5B7B">
        <w:rPr>
          <w:rFonts w:ascii="Arial" w:eastAsia="Times New Roman" w:hAnsi="Arial" w:cs="Arial"/>
          <w:sz w:val="24"/>
          <w:szCs w:val="24"/>
        </w:rPr>
        <w:t xml:space="preserve">переданного на бумажном носителе </w:t>
      </w:r>
      <w:r w:rsidRPr="009D5B7B">
        <w:rPr>
          <w:rFonts w:ascii="Arial" w:hAnsi="Arial" w:cs="Arial"/>
          <w:sz w:val="24"/>
          <w:szCs w:val="24"/>
        </w:rPr>
        <w:t>из многофункционального центра</w:t>
      </w:r>
      <w:r w:rsidRPr="009D5B7B">
        <w:rPr>
          <w:rFonts w:ascii="Arial" w:eastAsia="Times New Roman" w:hAnsi="Arial" w:cs="Arial"/>
          <w:sz w:val="24"/>
          <w:szCs w:val="24"/>
        </w:rPr>
        <w:t xml:space="preserve"> в</w:t>
      </w:r>
      <w:r w:rsidRPr="009D5B7B">
        <w:rPr>
          <w:rFonts w:ascii="Arial" w:hAnsi="Arial" w:cs="Arial"/>
          <w:sz w:val="24"/>
          <w:szCs w:val="24"/>
        </w:rPr>
        <w:t xml:space="preserve"> </w:t>
      </w:r>
      <w:r w:rsidR="0059342A" w:rsidRPr="009D5B7B">
        <w:rPr>
          <w:rFonts w:ascii="Arial" w:hAnsi="Arial" w:cs="Arial"/>
          <w:sz w:val="24"/>
          <w:szCs w:val="24"/>
        </w:rPr>
        <w:t>образовательную организацию</w:t>
      </w:r>
      <w:r w:rsidRPr="009D5B7B">
        <w:rPr>
          <w:rFonts w:ascii="Arial" w:hAnsi="Arial" w:cs="Arial"/>
          <w:sz w:val="24"/>
          <w:szCs w:val="24"/>
        </w:rPr>
        <w:t xml:space="preserve">, осуществляется в срок не позднее 1 рабочего дня, следующего за днем поступления в </w:t>
      </w:r>
      <w:r w:rsidR="00A52A7D" w:rsidRPr="009D5B7B">
        <w:rPr>
          <w:rFonts w:ascii="Arial" w:hAnsi="Arial" w:cs="Arial"/>
          <w:sz w:val="24"/>
          <w:szCs w:val="24"/>
        </w:rPr>
        <w:t>образовательную организацию</w:t>
      </w:r>
      <w:r w:rsidRPr="009D5B7B">
        <w:rPr>
          <w:rFonts w:ascii="Arial" w:eastAsia="Times New Roman" w:hAnsi="Arial" w:cs="Arial"/>
          <w:sz w:val="24"/>
          <w:szCs w:val="24"/>
        </w:rPr>
        <w:t>.</w:t>
      </w:r>
    </w:p>
    <w:p w:rsidR="00B27E40" w:rsidRPr="009D5B7B" w:rsidRDefault="00B27E40" w:rsidP="00593F9D">
      <w:pPr>
        <w:widowControl w:val="0"/>
        <w:numPr>
          <w:ilvl w:val="0"/>
          <w:numId w:val="1"/>
        </w:numPr>
        <w:tabs>
          <w:tab w:val="clear" w:pos="1573"/>
          <w:tab w:val="left" w:pos="1134"/>
          <w:tab w:val="left" w:pos="1276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D5B7B">
        <w:rPr>
          <w:rFonts w:ascii="Arial" w:eastAsia="Times New Roman" w:hAnsi="Arial" w:cs="Arial"/>
          <w:sz w:val="24"/>
          <w:szCs w:val="24"/>
        </w:rPr>
        <w:t xml:space="preserve">Регистрация запроса заявителя о предоставлении муниципальной услуги, направленного в форме электронного документа посредством Единого портала государственных и муниципальных услуг, Портала государственных и муниципальных услуг Московской области, осуществляется в срок не позднее 1 рабочего дня, следующего за днем поступления в </w:t>
      </w:r>
      <w:r w:rsidR="00A52A7D" w:rsidRPr="009D5B7B">
        <w:rPr>
          <w:rFonts w:ascii="Arial" w:eastAsia="Times New Roman" w:hAnsi="Arial" w:cs="Arial"/>
          <w:sz w:val="24"/>
          <w:szCs w:val="24"/>
        </w:rPr>
        <w:t>образовательную организацию</w:t>
      </w:r>
      <w:r w:rsidR="002138FB" w:rsidRPr="009D5B7B">
        <w:rPr>
          <w:rFonts w:ascii="Arial" w:eastAsia="Times New Roman" w:hAnsi="Arial" w:cs="Arial"/>
          <w:sz w:val="24"/>
          <w:szCs w:val="24"/>
        </w:rPr>
        <w:t>.</w:t>
      </w:r>
    </w:p>
    <w:p w:rsidR="00726A86" w:rsidRPr="009D5B7B" w:rsidRDefault="00726A86" w:rsidP="00593F9D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1572"/>
        <w:jc w:val="both"/>
        <w:rPr>
          <w:rFonts w:ascii="Arial" w:eastAsia="Times New Roman" w:hAnsi="Arial" w:cs="Arial"/>
          <w:sz w:val="24"/>
          <w:szCs w:val="24"/>
        </w:rPr>
      </w:pPr>
    </w:p>
    <w:p w:rsidR="00726A86" w:rsidRPr="009D5B7B" w:rsidRDefault="00726A86" w:rsidP="00593F9D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</w:rPr>
      </w:pPr>
      <w:r w:rsidRPr="009D5B7B">
        <w:rPr>
          <w:rFonts w:ascii="Arial" w:eastAsia="Times New Roman" w:hAnsi="Arial" w:cs="Arial"/>
          <w:b/>
          <w:bCs/>
          <w:kern w:val="32"/>
          <w:sz w:val="24"/>
          <w:szCs w:val="24"/>
        </w:rPr>
        <w:t>Срок предоставления муниципальной услуги</w:t>
      </w:r>
    </w:p>
    <w:p w:rsidR="00E221EC" w:rsidRPr="009D5B7B" w:rsidRDefault="00E221EC" w:rsidP="00593F9D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E221EC" w:rsidRPr="009D5B7B" w:rsidRDefault="00E221EC" w:rsidP="00593F9D">
      <w:pPr>
        <w:pStyle w:val="a3"/>
        <w:widowControl w:val="0"/>
        <w:numPr>
          <w:ilvl w:val="0"/>
          <w:numId w:val="1"/>
        </w:numPr>
        <w:tabs>
          <w:tab w:val="left" w:pos="0"/>
          <w:tab w:val="left" w:pos="142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D5B7B">
        <w:rPr>
          <w:rFonts w:ascii="Arial" w:eastAsia="Times New Roman" w:hAnsi="Arial" w:cs="Arial"/>
          <w:sz w:val="24"/>
          <w:szCs w:val="24"/>
        </w:rPr>
        <w:t xml:space="preserve">Срок предоставления муниципальной услуги не превышает 30 календарных дней с даты регистрации запроса заявителя о предоставлении муниципальной услуги в </w:t>
      </w:r>
      <w:r w:rsidR="00AE4DB9" w:rsidRPr="009D5B7B">
        <w:rPr>
          <w:rFonts w:ascii="Arial" w:eastAsia="Times New Roman" w:hAnsi="Arial" w:cs="Arial"/>
          <w:sz w:val="24"/>
          <w:szCs w:val="24"/>
        </w:rPr>
        <w:t>образовательной организации.</w:t>
      </w:r>
    </w:p>
    <w:p w:rsidR="00E221EC" w:rsidRPr="009D5B7B" w:rsidRDefault="00E221EC" w:rsidP="00593F9D">
      <w:pPr>
        <w:pStyle w:val="a3"/>
        <w:widowControl w:val="0"/>
        <w:numPr>
          <w:ilvl w:val="0"/>
          <w:numId w:val="1"/>
        </w:numPr>
        <w:tabs>
          <w:tab w:val="left" w:pos="0"/>
          <w:tab w:val="left" w:pos="142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D5B7B">
        <w:rPr>
          <w:rFonts w:ascii="Arial" w:hAnsi="Arial" w:cs="Arial"/>
          <w:sz w:val="24"/>
          <w:szCs w:val="24"/>
        </w:rPr>
        <w:t xml:space="preserve">Срок предоставления муниципальной услуги, запрос на получение которой передан заявителем через многофункциональный центр, исчисляется со дня регистрации запроса на получение муниципальной услуги в </w:t>
      </w:r>
      <w:r w:rsidR="00A52A7D" w:rsidRPr="009D5B7B">
        <w:rPr>
          <w:rFonts w:ascii="Arial" w:hAnsi="Arial" w:cs="Arial"/>
          <w:sz w:val="24"/>
          <w:szCs w:val="24"/>
        </w:rPr>
        <w:t>образовательной организации</w:t>
      </w:r>
      <w:r w:rsidR="002138FB" w:rsidRPr="009D5B7B">
        <w:rPr>
          <w:rFonts w:ascii="Arial" w:hAnsi="Arial" w:cs="Arial"/>
          <w:sz w:val="24"/>
          <w:szCs w:val="24"/>
        </w:rPr>
        <w:t>.</w:t>
      </w:r>
      <w:r w:rsidR="004F105B" w:rsidRPr="009D5B7B">
        <w:rPr>
          <w:rFonts w:ascii="Arial" w:hAnsi="Arial" w:cs="Arial"/>
          <w:sz w:val="24"/>
          <w:szCs w:val="24"/>
        </w:rPr>
        <w:t xml:space="preserve"> </w:t>
      </w:r>
    </w:p>
    <w:p w:rsidR="00E221EC" w:rsidRPr="009D5B7B" w:rsidRDefault="00E221EC" w:rsidP="00593F9D">
      <w:pPr>
        <w:pStyle w:val="a3"/>
        <w:widowControl w:val="0"/>
        <w:numPr>
          <w:ilvl w:val="0"/>
          <w:numId w:val="1"/>
        </w:numPr>
        <w:tabs>
          <w:tab w:val="left" w:pos="0"/>
          <w:tab w:val="left" w:pos="142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D5B7B">
        <w:rPr>
          <w:rFonts w:ascii="Arial" w:eastAsia="Times New Roman" w:hAnsi="Arial" w:cs="Arial"/>
          <w:sz w:val="24"/>
          <w:szCs w:val="24"/>
        </w:rPr>
        <w:t xml:space="preserve">Срок предоставления муниципальной услуги исчисляется без учета сроков приостановления предоставления муниципальной услуги, передачи запроса о предоставлении муниципальной услуги и документов из многофункционального центра в </w:t>
      </w:r>
      <w:r w:rsidR="00A52A7D" w:rsidRPr="009D5B7B">
        <w:rPr>
          <w:rFonts w:ascii="Arial" w:eastAsia="Times New Roman" w:hAnsi="Arial" w:cs="Arial"/>
          <w:sz w:val="24"/>
          <w:szCs w:val="24"/>
        </w:rPr>
        <w:t>образовательную организацию</w:t>
      </w:r>
      <w:r w:rsidRPr="009D5B7B">
        <w:rPr>
          <w:rFonts w:ascii="Arial" w:eastAsia="Times New Roman" w:hAnsi="Arial" w:cs="Arial"/>
          <w:sz w:val="24"/>
          <w:szCs w:val="24"/>
        </w:rPr>
        <w:t xml:space="preserve">, передачи результата предоставления муниципальной услуги из </w:t>
      </w:r>
      <w:r w:rsidR="00A52A7D" w:rsidRPr="009D5B7B">
        <w:rPr>
          <w:rFonts w:ascii="Arial" w:eastAsia="Times New Roman" w:hAnsi="Arial" w:cs="Arial"/>
          <w:sz w:val="24"/>
          <w:szCs w:val="24"/>
        </w:rPr>
        <w:t>образовательной организации</w:t>
      </w:r>
      <w:r w:rsidRPr="009D5B7B">
        <w:rPr>
          <w:rFonts w:ascii="Arial" w:eastAsia="Times New Roman" w:hAnsi="Arial" w:cs="Arial"/>
          <w:sz w:val="24"/>
          <w:szCs w:val="24"/>
        </w:rPr>
        <w:t xml:space="preserve"> в многофункциональный центр, срока выдачи результата заявителю.</w:t>
      </w:r>
    </w:p>
    <w:p w:rsidR="00A52A7D" w:rsidRPr="009D5B7B" w:rsidRDefault="00E221EC" w:rsidP="00A52A7D">
      <w:pPr>
        <w:pStyle w:val="a3"/>
        <w:widowControl w:val="0"/>
        <w:numPr>
          <w:ilvl w:val="0"/>
          <w:numId w:val="1"/>
        </w:numPr>
        <w:tabs>
          <w:tab w:val="clear" w:pos="1573"/>
          <w:tab w:val="left" w:pos="142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D5B7B">
        <w:rPr>
          <w:rFonts w:ascii="Arial" w:eastAsia="Times New Roman" w:hAnsi="Arial" w:cs="Arial"/>
          <w:sz w:val="24"/>
          <w:szCs w:val="24"/>
        </w:rPr>
        <w:t xml:space="preserve">Сроки передачи запроса о предоставлении муниципальной услуги и прилагаемых документов из многофункционального центра в </w:t>
      </w:r>
      <w:r w:rsidR="00A52A7D" w:rsidRPr="009D5B7B">
        <w:rPr>
          <w:rFonts w:ascii="Arial" w:eastAsia="Times New Roman" w:hAnsi="Arial" w:cs="Arial"/>
          <w:sz w:val="24"/>
          <w:szCs w:val="24"/>
        </w:rPr>
        <w:t>образовательную организацию</w:t>
      </w:r>
      <w:r w:rsidRPr="009D5B7B">
        <w:rPr>
          <w:rFonts w:ascii="Arial" w:eastAsia="Times New Roman" w:hAnsi="Arial" w:cs="Arial"/>
          <w:sz w:val="24"/>
          <w:szCs w:val="24"/>
        </w:rPr>
        <w:t xml:space="preserve">, а также передачи результата муниципальной услуги из </w:t>
      </w:r>
      <w:r w:rsidR="00FE2C4D" w:rsidRPr="009D5B7B">
        <w:rPr>
          <w:rFonts w:ascii="Arial" w:eastAsia="Times New Roman" w:hAnsi="Arial" w:cs="Arial"/>
          <w:sz w:val="24"/>
          <w:szCs w:val="24"/>
        </w:rPr>
        <w:t xml:space="preserve">образовательной организации </w:t>
      </w:r>
      <w:r w:rsidRPr="009D5B7B">
        <w:rPr>
          <w:rFonts w:ascii="Arial" w:eastAsia="Times New Roman" w:hAnsi="Arial" w:cs="Arial"/>
          <w:sz w:val="24"/>
          <w:szCs w:val="24"/>
        </w:rPr>
        <w:t xml:space="preserve">в многофункциональный центр устанавливаются соглашением о взаимодействии между </w:t>
      </w:r>
      <w:r w:rsidR="00041366" w:rsidRPr="009D5B7B">
        <w:rPr>
          <w:rFonts w:ascii="Arial" w:eastAsia="Times New Roman" w:hAnsi="Arial" w:cs="Arial"/>
          <w:sz w:val="24"/>
          <w:szCs w:val="24"/>
        </w:rPr>
        <w:t>администрацией городского округа Звенигород</w:t>
      </w:r>
      <w:r w:rsidRPr="009D5B7B">
        <w:rPr>
          <w:rFonts w:ascii="Arial" w:eastAsia="Times New Roman" w:hAnsi="Arial" w:cs="Arial"/>
          <w:sz w:val="24"/>
          <w:szCs w:val="24"/>
        </w:rPr>
        <w:t xml:space="preserve"> и многофункциональным центром.</w:t>
      </w:r>
    </w:p>
    <w:p w:rsidR="003C4EDE" w:rsidRPr="009D5B7B" w:rsidRDefault="003C4EDE" w:rsidP="00593F9D">
      <w:pPr>
        <w:widowControl w:val="0"/>
        <w:numPr>
          <w:ilvl w:val="0"/>
          <w:numId w:val="1"/>
        </w:numPr>
        <w:tabs>
          <w:tab w:val="clear" w:pos="1573"/>
          <w:tab w:val="left" w:pos="1134"/>
          <w:tab w:val="left" w:pos="1276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D5B7B">
        <w:rPr>
          <w:rFonts w:ascii="Arial" w:hAnsi="Arial" w:cs="Arial"/>
          <w:sz w:val="24"/>
          <w:szCs w:val="24"/>
        </w:rPr>
        <w:lastRenderedPageBreak/>
        <w:t>Выдача</w:t>
      </w:r>
      <w:r w:rsidRPr="009D5B7B">
        <w:rPr>
          <w:rFonts w:ascii="Arial" w:eastAsia="Times New Roman" w:hAnsi="Arial" w:cs="Arial"/>
          <w:sz w:val="24"/>
          <w:szCs w:val="24"/>
        </w:rPr>
        <w:t xml:space="preserve"> (направление) результата предоставления муниципальной услуги осуществляется в срок, не превышающий 3календарных</w:t>
      </w:r>
      <w:r w:rsidRPr="009D5B7B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9D5B7B">
        <w:rPr>
          <w:rFonts w:ascii="Arial" w:eastAsia="Times New Roman" w:hAnsi="Arial" w:cs="Arial"/>
          <w:sz w:val="24"/>
          <w:szCs w:val="24"/>
        </w:rPr>
        <w:t>дней.</w:t>
      </w:r>
    </w:p>
    <w:p w:rsidR="00726A86" w:rsidRPr="009D5B7B" w:rsidRDefault="00726A86" w:rsidP="00593F9D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726A86" w:rsidRPr="009D5B7B" w:rsidRDefault="00726A86" w:rsidP="00593F9D">
      <w:pPr>
        <w:widowControl w:val="0"/>
        <w:tabs>
          <w:tab w:val="left" w:pos="1134"/>
        </w:tabs>
        <w:spacing w:before="60" w:after="60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</w:rPr>
      </w:pPr>
      <w:r w:rsidRPr="009D5B7B">
        <w:rPr>
          <w:rFonts w:ascii="Arial" w:eastAsia="Times New Roman" w:hAnsi="Arial" w:cs="Arial"/>
          <w:b/>
          <w:bCs/>
          <w:kern w:val="32"/>
          <w:sz w:val="24"/>
          <w:szCs w:val="24"/>
        </w:rPr>
        <w:t>Правовые основания предоставления муниципальной услуги</w:t>
      </w:r>
    </w:p>
    <w:p w:rsidR="00726A86" w:rsidRPr="009D5B7B" w:rsidRDefault="00726A86" w:rsidP="00593F9D">
      <w:pPr>
        <w:pStyle w:val="a3"/>
        <w:widowControl w:val="0"/>
        <w:numPr>
          <w:ilvl w:val="0"/>
          <w:numId w:val="1"/>
        </w:numPr>
        <w:tabs>
          <w:tab w:val="clear" w:pos="1573"/>
          <w:tab w:val="left" w:pos="0"/>
        </w:tabs>
        <w:spacing w:before="60" w:after="60"/>
        <w:ind w:left="0" w:firstLine="709"/>
        <w:jc w:val="both"/>
        <w:rPr>
          <w:rFonts w:ascii="Arial" w:eastAsia="ヒラギノ角ゴ Pro W3" w:hAnsi="Arial" w:cs="Arial"/>
          <w:sz w:val="24"/>
          <w:szCs w:val="24"/>
        </w:rPr>
      </w:pPr>
      <w:r w:rsidRPr="009D5B7B">
        <w:rPr>
          <w:rFonts w:ascii="Arial" w:eastAsia="ヒラギノ角ゴ Pro W3" w:hAnsi="Arial" w:cs="Arial"/>
          <w:sz w:val="24"/>
          <w:szCs w:val="24"/>
        </w:rPr>
        <w:t>Предоставление муниципальной услуги осуществляется в соответствии с:</w:t>
      </w:r>
    </w:p>
    <w:p w:rsidR="00726A86" w:rsidRPr="009D5B7B" w:rsidRDefault="00726A86" w:rsidP="00593F9D">
      <w:pPr>
        <w:tabs>
          <w:tab w:val="left" w:pos="0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D5B7B">
        <w:rPr>
          <w:rFonts w:ascii="Arial" w:eastAsia="ヒラギノ角ゴ Pro W3" w:hAnsi="Arial" w:cs="Arial"/>
          <w:sz w:val="24"/>
          <w:szCs w:val="24"/>
        </w:rPr>
        <w:t xml:space="preserve">-Конституцией Российской Федерации </w:t>
      </w:r>
      <w:r w:rsidRPr="009D5B7B">
        <w:rPr>
          <w:rFonts w:ascii="Arial" w:eastAsiaTheme="minorHAnsi" w:hAnsi="Arial" w:cs="Arial"/>
          <w:sz w:val="24"/>
          <w:szCs w:val="24"/>
          <w:lang w:eastAsia="en-US"/>
        </w:rPr>
        <w:t>(Собрание законодательства Российской Федерации, 2009, № 4, ст. 445);</w:t>
      </w:r>
    </w:p>
    <w:p w:rsidR="00726A86" w:rsidRPr="009D5B7B" w:rsidRDefault="00726A86" w:rsidP="00593F9D">
      <w:pPr>
        <w:tabs>
          <w:tab w:val="left" w:pos="0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D5B7B">
        <w:rPr>
          <w:rFonts w:ascii="Arial" w:hAnsi="Arial" w:cs="Arial"/>
          <w:sz w:val="24"/>
          <w:szCs w:val="24"/>
        </w:rPr>
        <w:t xml:space="preserve">- </w:t>
      </w:r>
      <w:r w:rsidR="00435D1F" w:rsidRPr="009D5B7B">
        <w:rPr>
          <w:rFonts w:ascii="Arial" w:eastAsiaTheme="minorHAnsi" w:hAnsi="Arial" w:cs="Arial"/>
          <w:sz w:val="24"/>
          <w:szCs w:val="24"/>
          <w:lang w:eastAsia="en-US"/>
        </w:rPr>
        <w:t>Федеральным</w:t>
      </w:r>
      <w:r w:rsidRPr="009D5B7B">
        <w:rPr>
          <w:rFonts w:ascii="Arial" w:eastAsiaTheme="minorHAnsi" w:hAnsi="Arial" w:cs="Arial"/>
          <w:sz w:val="24"/>
          <w:szCs w:val="24"/>
          <w:lang w:eastAsia="en-US"/>
        </w:rPr>
        <w:t xml:space="preserve"> закон</w:t>
      </w:r>
      <w:r w:rsidR="00435D1F" w:rsidRPr="009D5B7B">
        <w:rPr>
          <w:rFonts w:ascii="Arial" w:eastAsiaTheme="minorHAnsi" w:hAnsi="Arial" w:cs="Arial"/>
          <w:sz w:val="24"/>
          <w:szCs w:val="24"/>
          <w:lang w:eastAsia="en-US"/>
        </w:rPr>
        <w:t>ом</w:t>
      </w:r>
      <w:r w:rsidRPr="009D5B7B">
        <w:rPr>
          <w:rFonts w:ascii="Arial" w:eastAsiaTheme="minorHAnsi" w:hAnsi="Arial" w:cs="Arial"/>
          <w:sz w:val="24"/>
          <w:szCs w:val="24"/>
          <w:lang w:eastAsia="en-US"/>
        </w:rPr>
        <w:t xml:space="preserve"> от</w:t>
      </w:r>
      <w:r w:rsidR="002C2527" w:rsidRPr="009D5B7B">
        <w:rPr>
          <w:rFonts w:ascii="Arial" w:eastAsiaTheme="minorHAnsi" w:hAnsi="Arial" w:cs="Arial"/>
          <w:sz w:val="24"/>
          <w:szCs w:val="24"/>
          <w:lang w:eastAsia="en-US"/>
        </w:rPr>
        <w:t xml:space="preserve"> 6.10.</w:t>
      </w:r>
      <w:r w:rsidR="00435D1F" w:rsidRPr="009D5B7B">
        <w:rPr>
          <w:rFonts w:ascii="Arial" w:eastAsiaTheme="minorHAnsi" w:hAnsi="Arial" w:cs="Arial"/>
          <w:sz w:val="24"/>
          <w:szCs w:val="24"/>
          <w:lang w:eastAsia="en-US"/>
        </w:rPr>
        <w:t>2003</w:t>
      </w:r>
      <w:r w:rsidRPr="009D5B7B">
        <w:rPr>
          <w:rFonts w:ascii="Arial" w:eastAsiaTheme="minorHAnsi" w:hAnsi="Arial" w:cs="Arial"/>
          <w:sz w:val="24"/>
          <w:szCs w:val="24"/>
          <w:lang w:eastAsia="en-US"/>
        </w:rPr>
        <w:t xml:space="preserve"> № 131-ФЗ «Об общих принципах организации местного самоуправления в Российской Федерации» (Собрание законодательства Российской Федерации, 2003, № 40, ст. 3822; 2005,  1, ст. 17, 25; 2006, № 1, ст. 10; № 23, ст. 2380; № 30, ст. 3296; № 31, ст. 3452; № 43, ст. 4412; </w:t>
      </w:r>
      <w:r w:rsidRPr="009D5B7B">
        <w:rPr>
          <w:rFonts w:ascii="Arial" w:eastAsiaTheme="minorHAnsi" w:hAnsi="Arial" w:cs="Arial"/>
          <w:sz w:val="24"/>
          <w:szCs w:val="24"/>
          <w:lang w:val="en-US" w:eastAsia="en-US"/>
        </w:rPr>
        <w:t>N</w:t>
      </w:r>
      <w:r w:rsidRPr="009D5B7B">
        <w:rPr>
          <w:rFonts w:ascii="Arial" w:eastAsiaTheme="minorHAnsi" w:hAnsi="Arial" w:cs="Arial"/>
          <w:sz w:val="24"/>
          <w:szCs w:val="24"/>
          <w:lang w:eastAsia="en-US"/>
        </w:rPr>
        <w:t xml:space="preserve"> 50, ст. 5279; 2007, № 1, ст. 21; № 21, ст. 2455; № 25, ст. 2977; № 43, ст. 5084; № 46, ст. 5553; 2008, № 48, ст. 5517; № 52, ст. 6236; 2009, № 48, ст. 5733; № 52, ст. 6441; 2010, № 15, ст. 1736; № 49, ст. 6409; 2011, № 17, ст. 2310; № 29, ст. 4283; № 30, ст. 4572, 4590, 4591, 4594, 4595; № 48, ст. 6730; № 49, ст. 7015, 7039; 2012, № 26, ст. 3444, 3446; № 50, ст. 6967; 2013, № 14, ст. 1663; № 19, ст. 2325; № 27, ст. 3477;№ 43, ст. 5454);</w:t>
      </w:r>
    </w:p>
    <w:p w:rsidR="00726A86" w:rsidRPr="009D5B7B" w:rsidRDefault="00726A86" w:rsidP="00593F9D">
      <w:pPr>
        <w:pStyle w:val="a3"/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hAnsi="Arial" w:cs="Arial"/>
          <w:iCs/>
          <w:sz w:val="24"/>
          <w:szCs w:val="24"/>
        </w:rPr>
      </w:pPr>
      <w:r w:rsidRPr="009D5B7B">
        <w:rPr>
          <w:rFonts w:ascii="Arial" w:hAnsi="Arial" w:cs="Arial"/>
          <w:iCs/>
          <w:sz w:val="24"/>
          <w:szCs w:val="24"/>
        </w:rPr>
        <w:t>- Федеральным законом от 02.05.2006 № 59-ФЗ «О порядке рассмотрения обращений граждан Российской Федерации» (</w:t>
      </w:r>
      <w:r w:rsidRPr="009D5B7B">
        <w:rPr>
          <w:rFonts w:ascii="Arial" w:eastAsiaTheme="minorHAnsi" w:hAnsi="Arial" w:cs="Arial"/>
          <w:sz w:val="24"/>
          <w:szCs w:val="24"/>
          <w:lang w:eastAsia="en-US"/>
        </w:rPr>
        <w:t>Собрание законодательства Российской Федерации, 2006, № 19, ст. 2060; 2010, № 27, ст. 3410, 2013, № 27, ст. 3474)</w:t>
      </w:r>
      <w:r w:rsidRPr="009D5B7B">
        <w:rPr>
          <w:rFonts w:ascii="Arial" w:hAnsi="Arial" w:cs="Arial"/>
          <w:iCs/>
          <w:sz w:val="24"/>
          <w:szCs w:val="24"/>
        </w:rPr>
        <w:t>;</w:t>
      </w:r>
    </w:p>
    <w:p w:rsidR="00726A86" w:rsidRPr="009D5B7B" w:rsidRDefault="00726A86" w:rsidP="00593F9D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D5B7B">
        <w:rPr>
          <w:rFonts w:ascii="Arial" w:eastAsiaTheme="minorHAnsi" w:hAnsi="Arial" w:cs="Arial"/>
          <w:sz w:val="24"/>
          <w:szCs w:val="24"/>
          <w:lang w:eastAsia="en-US"/>
        </w:rPr>
        <w:t>- Федеральным законом от 09.02.2009 № 8-ФЗ (ред. от 07.06.2013) «Об обеспечении доступа к информации о деятельности государственных органов и органов местного самоуправления» (Собрание законодательства Российской Федерации, 2009, № 7, ст. 776; 2011, № 29, ст. 4291, 2013, N 23, ст. 2870);</w:t>
      </w:r>
    </w:p>
    <w:p w:rsidR="00726A86" w:rsidRPr="009D5B7B" w:rsidRDefault="00726A86" w:rsidP="00593F9D">
      <w:pPr>
        <w:pStyle w:val="a3"/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hAnsi="Arial" w:cs="Arial"/>
          <w:sz w:val="24"/>
          <w:szCs w:val="24"/>
        </w:rPr>
      </w:pPr>
      <w:r w:rsidRPr="009D5B7B">
        <w:rPr>
          <w:rFonts w:ascii="Arial" w:eastAsiaTheme="minorHAnsi" w:hAnsi="Arial" w:cs="Arial"/>
          <w:sz w:val="24"/>
          <w:szCs w:val="24"/>
          <w:lang w:eastAsia="en-US"/>
        </w:rPr>
        <w:t xml:space="preserve">- </w:t>
      </w:r>
      <w:r w:rsidRPr="009D5B7B">
        <w:rPr>
          <w:rFonts w:ascii="Arial" w:hAnsi="Arial" w:cs="Arial"/>
          <w:sz w:val="24"/>
          <w:szCs w:val="24"/>
        </w:rPr>
        <w:t>Федеральным законом от 27.07.2010 № 210-ФЗ</w:t>
      </w:r>
      <w:r w:rsidR="003C4EDE" w:rsidRPr="009D5B7B">
        <w:rPr>
          <w:rFonts w:ascii="Arial" w:hAnsi="Arial" w:cs="Arial"/>
          <w:sz w:val="24"/>
          <w:szCs w:val="24"/>
        </w:rPr>
        <w:t xml:space="preserve"> (в ред. от 23.07.2013) </w:t>
      </w:r>
      <w:r w:rsidRPr="009D5B7B">
        <w:rPr>
          <w:rFonts w:ascii="Arial" w:hAnsi="Arial" w:cs="Arial"/>
          <w:sz w:val="24"/>
          <w:szCs w:val="24"/>
        </w:rPr>
        <w:t xml:space="preserve"> «Об организации предоставления государственных и муниципальных услуг» (</w:t>
      </w:r>
      <w:r w:rsidRPr="009D5B7B">
        <w:rPr>
          <w:rFonts w:ascii="Arial" w:eastAsiaTheme="minorHAnsi" w:hAnsi="Arial" w:cs="Arial"/>
          <w:sz w:val="24"/>
          <w:szCs w:val="24"/>
          <w:lang w:eastAsia="en-US"/>
        </w:rPr>
        <w:t>Собрание законодательства Российской Федерации, 2010, № 31, ст. 4179; 2011, № 27, ст. 3880; № 29, ст. 4291; № 30, ст. 4587; № 49, ст. 7061; 2012, № 31, ст. 4322, 2013, № 30 (Часть I), ст. 4084)</w:t>
      </w:r>
      <w:r w:rsidRPr="009D5B7B">
        <w:rPr>
          <w:rFonts w:ascii="Arial" w:hAnsi="Arial" w:cs="Arial"/>
          <w:sz w:val="24"/>
          <w:szCs w:val="24"/>
        </w:rPr>
        <w:t>;</w:t>
      </w:r>
    </w:p>
    <w:p w:rsidR="00726A86" w:rsidRPr="009D5B7B" w:rsidRDefault="00726A86" w:rsidP="00593F9D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Arial" w:eastAsia="ヒラギノ角ゴ Pro W3" w:hAnsi="Arial" w:cs="Arial"/>
          <w:sz w:val="24"/>
          <w:szCs w:val="24"/>
        </w:rPr>
      </w:pPr>
      <w:r w:rsidRPr="009D5B7B">
        <w:rPr>
          <w:rFonts w:ascii="Arial" w:eastAsia="Times New Roman" w:hAnsi="Arial" w:cs="Arial"/>
          <w:sz w:val="24"/>
          <w:szCs w:val="24"/>
        </w:rPr>
        <w:t xml:space="preserve">- Федеральным законом </w:t>
      </w:r>
      <w:r w:rsidRPr="009D5B7B">
        <w:rPr>
          <w:rFonts w:ascii="Arial" w:eastAsiaTheme="minorHAnsi" w:hAnsi="Arial" w:cs="Arial"/>
          <w:sz w:val="24"/>
          <w:szCs w:val="24"/>
          <w:lang w:eastAsia="en-US"/>
        </w:rPr>
        <w:t>от 29.12.2012 № 273-ФЗ «Об образовании в Российской Федерации» (Собрание законодательства Российской Федерации, 2012, № 53 (ч. 1), ст. 7598);</w:t>
      </w:r>
    </w:p>
    <w:p w:rsidR="00726A86" w:rsidRPr="009D5B7B" w:rsidRDefault="00726A86" w:rsidP="00593F9D">
      <w:pPr>
        <w:pStyle w:val="a3"/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D5B7B">
        <w:rPr>
          <w:rFonts w:ascii="Arial" w:eastAsiaTheme="minorHAnsi" w:hAnsi="Arial" w:cs="Arial"/>
          <w:sz w:val="24"/>
          <w:szCs w:val="24"/>
          <w:lang w:eastAsia="en-US"/>
        </w:rPr>
        <w:t xml:space="preserve">- </w:t>
      </w:r>
      <w:r w:rsidRPr="009D5B7B">
        <w:rPr>
          <w:rFonts w:ascii="Arial" w:hAnsi="Arial" w:cs="Arial"/>
          <w:sz w:val="24"/>
          <w:szCs w:val="24"/>
        </w:rPr>
        <w:t>распоряжением Правительства Российской Федерации от 17.12.2009 № 1993-р (в ред. от 28.12.2011) «Об утверждении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и органами субъектов Российской Федерации и муниципальными учреждениями» (</w:t>
      </w:r>
      <w:r w:rsidRPr="009D5B7B">
        <w:rPr>
          <w:rFonts w:ascii="Arial" w:eastAsiaTheme="minorHAnsi" w:hAnsi="Arial" w:cs="Arial"/>
          <w:sz w:val="24"/>
          <w:szCs w:val="24"/>
          <w:lang w:eastAsia="en-US"/>
        </w:rPr>
        <w:t>Собрание законодательства Российской Федерации, 2009, № 52, ст. 6626; 2010, № 37, ст. 4777, 2012, № 2, ст. 375)</w:t>
      </w:r>
      <w:r w:rsidRPr="009D5B7B">
        <w:rPr>
          <w:rFonts w:ascii="Arial" w:hAnsi="Arial" w:cs="Arial"/>
          <w:sz w:val="24"/>
          <w:szCs w:val="24"/>
        </w:rPr>
        <w:t>;</w:t>
      </w:r>
    </w:p>
    <w:p w:rsidR="00726A86" w:rsidRPr="009D5B7B" w:rsidRDefault="00726A86" w:rsidP="00593F9D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D5B7B">
        <w:rPr>
          <w:rFonts w:ascii="Arial" w:hAnsi="Arial" w:cs="Arial"/>
          <w:sz w:val="24"/>
          <w:szCs w:val="24"/>
        </w:rPr>
        <w:t>-</w:t>
      </w:r>
      <w:r w:rsidRPr="009D5B7B">
        <w:rPr>
          <w:rFonts w:ascii="Arial" w:eastAsiaTheme="minorHAnsi" w:hAnsi="Arial" w:cs="Arial"/>
          <w:sz w:val="24"/>
          <w:szCs w:val="24"/>
          <w:lang w:eastAsia="en-US"/>
        </w:rPr>
        <w:t xml:space="preserve"> Законом Мо</w:t>
      </w:r>
      <w:r w:rsidR="00435D1F" w:rsidRPr="009D5B7B">
        <w:rPr>
          <w:rFonts w:ascii="Arial" w:eastAsiaTheme="minorHAnsi" w:hAnsi="Arial" w:cs="Arial"/>
          <w:sz w:val="24"/>
          <w:szCs w:val="24"/>
          <w:lang w:eastAsia="en-US"/>
        </w:rPr>
        <w:t>сковской области от 30.04.2009 №</w:t>
      </w:r>
      <w:r w:rsidRPr="009D5B7B">
        <w:rPr>
          <w:rFonts w:ascii="Arial" w:eastAsiaTheme="minorHAnsi" w:hAnsi="Arial" w:cs="Arial"/>
          <w:sz w:val="24"/>
          <w:szCs w:val="24"/>
          <w:lang w:eastAsia="en-US"/>
        </w:rPr>
        <w:t xml:space="preserve"> 41/2009-ОЗ (ред. от 27.07.2013) «Об образовании»</w:t>
      </w:r>
      <w:r w:rsidRPr="009D5B7B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 </w:t>
      </w:r>
      <w:r w:rsidRPr="009D5B7B">
        <w:rPr>
          <w:rFonts w:ascii="Arial" w:eastAsiaTheme="minorHAnsi" w:hAnsi="Arial" w:cs="Arial"/>
          <w:sz w:val="24"/>
          <w:szCs w:val="24"/>
          <w:lang w:eastAsia="en-US"/>
        </w:rPr>
        <w:t>(Ежедневные Новости. Подмосковье, № 144, 08.08.2013);</w:t>
      </w:r>
    </w:p>
    <w:p w:rsidR="00726A86" w:rsidRPr="009D5B7B" w:rsidRDefault="00726A86" w:rsidP="00593F9D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D5B7B">
        <w:rPr>
          <w:rFonts w:ascii="Arial" w:eastAsiaTheme="minorHAnsi" w:hAnsi="Arial" w:cs="Arial"/>
          <w:sz w:val="24"/>
          <w:szCs w:val="24"/>
          <w:lang w:eastAsia="en-US"/>
        </w:rPr>
        <w:lastRenderedPageBreak/>
        <w:t>- постановлением Правительства Московской области от 25.04.2011 № 365/15"Об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области, государственными органами Московской области" (Ежедневные Новости. Подмосковье, № 77, 05.05.2011);</w:t>
      </w:r>
    </w:p>
    <w:p w:rsidR="00F46BDE" w:rsidRPr="009D5B7B" w:rsidRDefault="00726A86" w:rsidP="00F46BDE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D5B7B">
        <w:rPr>
          <w:rFonts w:ascii="Arial" w:eastAsiaTheme="minorHAnsi" w:hAnsi="Arial" w:cs="Arial"/>
          <w:i/>
          <w:sz w:val="24"/>
          <w:szCs w:val="24"/>
          <w:lang w:eastAsia="en-US"/>
        </w:rPr>
        <w:t xml:space="preserve">- </w:t>
      </w:r>
      <w:r w:rsidR="00F46BDE" w:rsidRPr="009D5B7B">
        <w:rPr>
          <w:rFonts w:ascii="Arial" w:eastAsiaTheme="minorHAnsi" w:hAnsi="Arial" w:cs="Arial"/>
          <w:sz w:val="24"/>
          <w:szCs w:val="24"/>
          <w:lang w:eastAsia="en-US"/>
        </w:rPr>
        <w:t>Уставом городского округа Звенигород Московской области;</w:t>
      </w:r>
    </w:p>
    <w:p w:rsidR="00F46BDE" w:rsidRPr="009D5B7B" w:rsidRDefault="00F46BDE" w:rsidP="00F46BDE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D5B7B">
        <w:rPr>
          <w:rFonts w:ascii="Arial" w:eastAsiaTheme="minorHAnsi" w:hAnsi="Arial" w:cs="Arial"/>
          <w:sz w:val="24"/>
          <w:szCs w:val="24"/>
          <w:lang w:eastAsia="en-US"/>
        </w:rPr>
        <w:t>- уставами образовательных организаций;</w:t>
      </w:r>
    </w:p>
    <w:p w:rsidR="00F46BDE" w:rsidRPr="009D5B7B" w:rsidRDefault="00F46BDE" w:rsidP="00F46BDE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D5B7B">
        <w:rPr>
          <w:rFonts w:ascii="Arial" w:eastAsiaTheme="minorHAnsi" w:hAnsi="Arial" w:cs="Arial"/>
          <w:sz w:val="24"/>
          <w:szCs w:val="24"/>
          <w:lang w:eastAsia="en-US"/>
        </w:rPr>
        <w:t>- настоящим административным регламентом;</w:t>
      </w:r>
    </w:p>
    <w:p w:rsidR="00F46BDE" w:rsidRPr="009D5B7B" w:rsidRDefault="00F46BDE" w:rsidP="00F46BDE">
      <w:pPr>
        <w:tabs>
          <w:tab w:val="left" w:pos="851"/>
          <w:tab w:val="left" w:pos="993"/>
          <w:tab w:val="left" w:pos="1560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D5B7B">
        <w:rPr>
          <w:rFonts w:ascii="Arial" w:eastAsiaTheme="minorHAnsi" w:hAnsi="Arial" w:cs="Arial"/>
          <w:sz w:val="24"/>
          <w:szCs w:val="24"/>
          <w:lang w:eastAsia="en-US"/>
        </w:rPr>
        <w:t xml:space="preserve">-иными муниципальными правовыми актами городского округа Звенигород. </w:t>
      </w:r>
    </w:p>
    <w:p w:rsidR="00726A86" w:rsidRPr="009D5B7B" w:rsidRDefault="00726A86" w:rsidP="00593F9D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726A86" w:rsidRPr="009D5B7B" w:rsidRDefault="00726A86" w:rsidP="00593F9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Arial" w:eastAsia="Times New Roman" w:hAnsi="Arial" w:cs="Arial"/>
          <w:b/>
          <w:bCs/>
          <w:kern w:val="32"/>
          <w:sz w:val="24"/>
          <w:szCs w:val="24"/>
        </w:rPr>
      </w:pPr>
      <w:r w:rsidRPr="009D5B7B">
        <w:rPr>
          <w:rFonts w:ascii="Arial" w:eastAsia="Times New Roman" w:hAnsi="Arial" w:cs="Arial"/>
          <w:b/>
          <w:sz w:val="24"/>
          <w:szCs w:val="24"/>
        </w:rPr>
        <w:t xml:space="preserve">Исчерпывающий перечень документов, необходимых, в соответствии с </w:t>
      </w:r>
      <w:r w:rsidRPr="009D5B7B">
        <w:rPr>
          <w:rFonts w:ascii="Arial" w:eastAsia="Times New Roman" w:hAnsi="Arial" w:cs="Arial"/>
          <w:b/>
          <w:bCs/>
          <w:kern w:val="32"/>
          <w:sz w:val="24"/>
          <w:szCs w:val="24"/>
        </w:rPr>
        <w:t xml:space="preserve">нормативными правовыми актами Российской Федерации, нормативными правовыми актами Московской области и муниципальными правовыми актами, для предоставления муниципальной услуги, услуг, необходимых и обязательных для ее предоставления, способы их получения заявителями, в том числе в электронной форме, и порядок их предоставления </w:t>
      </w:r>
    </w:p>
    <w:p w:rsidR="00726A86" w:rsidRPr="009D5B7B" w:rsidRDefault="00726A86" w:rsidP="00593F9D">
      <w:pPr>
        <w:pStyle w:val="a3"/>
        <w:widowControl w:val="0"/>
        <w:numPr>
          <w:ilvl w:val="0"/>
          <w:numId w:val="1"/>
        </w:numPr>
        <w:tabs>
          <w:tab w:val="left" w:pos="0"/>
        </w:tabs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D5B7B">
        <w:rPr>
          <w:rFonts w:ascii="Arial" w:eastAsia="Times New Roman" w:hAnsi="Arial" w:cs="Arial"/>
          <w:sz w:val="24"/>
          <w:szCs w:val="24"/>
        </w:rPr>
        <w:t>При обращении за получением муниципальной услуги заявитель представляет заявление, которое должно</w:t>
      </w:r>
      <w:r w:rsidRPr="009D5B7B">
        <w:rPr>
          <w:rFonts w:ascii="Arial" w:eastAsiaTheme="minorHAnsi" w:hAnsi="Arial" w:cs="Arial"/>
          <w:sz w:val="24"/>
          <w:szCs w:val="24"/>
          <w:lang w:eastAsia="en-US"/>
        </w:rPr>
        <w:t xml:space="preserve"> содержать следующие сведения:</w:t>
      </w:r>
    </w:p>
    <w:p w:rsidR="00726A86" w:rsidRPr="009D5B7B" w:rsidRDefault="00AE4DB9" w:rsidP="00593F9D">
      <w:pPr>
        <w:pStyle w:val="a3"/>
        <w:numPr>
          <w:ilvl w:val="0"/>
          <w:numId w:val="30"/>
        </w:numPr>
        <w:tabs>
          <w:tab w:val="left" w:pos="0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D5B7B">
        <w:rPr>
          <w:rFonts w:ascii="Arial" w:eastAsiaTheme="minorHAnsi" w:hAnsi="Arial" w:cs="Arial"/>
          <w:sz w:val="24"/>
          <w:szCs w:val="24"/>
          <w:lang w:eastAsia="en-US"/>
        </w:rPr>
        <w:t>ф</w:t>
      </w:r>
      <w:r w:rsidR="00726A86" w:rsidRPr="009D5B7B">
        <w:rPr>
          <w:rFonts w:ascii="Arial" w:eastAsiaTheme="minorHAnsi" w:hAnsi="Arial" w:cs="Arial"/>
          <w:sz w:val="24"/>
          <w:szCs w:val="24"/>
          <w:lang w:eastAsia="en-US"/>
        </w:rPr>
        <w:t>изические лица указывают фамилию, имя, отчество (последнее - при наличии), запрашиваемую информацию, личную подпись и дату.</w:t>
      </w:r>
    </w:p>
    <w:p w:rsidR="00726A86" w:rsidRPr="009D5B7B" w:rsidRDefault="003851C4" w:rsidP="00593F9D">
      <w:pPr>
        <w:autoSpaceDE w:val="0"/>
        <w:autoSpaceDN w:val="0"/>
        <w:adjustRightInd w:val="0"/>
        <w:spacing w:before="60" w:after="6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D5B7B">
        <w:rPr>
          <w:rFonts w:ascii="Arial" w:eastAsiaTheme="minorHAnsi" w:hAnsi="Arial" w:cs="Arial"/>
          <w:sz w:val="24"/>
          <w:szCs w:val="24"/>
          <w:lang w:eastAsia="en-US"/>
        </w:rPr>
        <w:t xml:space="preserve">- </w:t>
      </w:r>
      <w:r w:rsidR="00726A86" w:rsidRPr="009D5B7B">
        <w:rPr>
          <w:rFonts w:ascii="Arial" w:eastAsiaTheme="minorHAnsi" w:hAnsi="Arial" w:cs="Arial"/>
          <w:sz w:val="24"/>
          <w:szCs w:val="24"/>
          <w:lang w:eastAsia="en-US"/>
        </w:rPr>
        <w:t>юридические лица указывают в заявлении организационно-правовую форму, запрашиваемую информацию, подпись и дату руководителя  юридического лица.</w:t>
      </w:r>
    </w:p>
    <w:p w:rsidR="00726A86" w:rsidRPr="009D5B7B" w:rsidRDefault="00726A86" w:rsidP="00593F9D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D5B7B">
        <w:rPr>
          <w:rFonts w:ascii="Arial" w:eastAsia="Times New Roman" w:hAnsi="Arial" w:cs="Arial"/>
          <w:sz w:val="24"/>
          <w:szCs w:val="24"/>
        </w:rPr>
        <w:t xml:space="preserve">Форма заявления представлена в Приложении 2 </w:t>
      </w:r>
      <w:r w:rsidR="00FE2C4D" w:rsidRPr="009D5B7B">
        <w:rPr>
          <w:rFonts w:ascii="Arial" w:eastAsia="Times New Roman" w:hAnsi="Arial" w:cs="Arial"/>
          <w:sz w:val="24"/>
          <w:szCs w:val="24"/>
        </w:rPr>
        <w:t>к административному регламенту.</w:t>
      </w:r>
    </w:p>
    <w:p w:rsidR="00726A86" w:rsidRPr="009D5B7B" w:rsidRDefault="00726A86" w:rsidP="00593F9D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D5B7B">
        <w:rPr>
          <w:rFonts w:ascii="Arial" w:eastAsia="Times New Roman" w:hAnsi="Arial" w:cs="Arial"/>
          <w:sz w:val="24"/>
          <w:szCs w:val="24"/>
        </w:rPr>
        <w:t>2) к заявлению прикладываются следующие документы:</w:t>
      </w:r>
    </w:p>
    <w:p w:rsidR="00726A86" w:rsidRPr="009D5B7B" w:rsidRDefault="00726A86" w:rsidP="00593F9D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D5B7B">
        <w:rPr>
          <w:rFonts w:ascii="Arial" w:eastAsia="Times New Roman" w:hAnsi="Arial" w:cs="Arial"/>
          <w:sz w:val="24"/>
          <w:szCs w:val="24"/>
        </w:rPr>
        <w:t xml:space="preserve">- копия документа, удостоверяющего личность заявителей; </w:t>
      </w:r>
    </w:p>
    <w:p w:rsidR="00726A86" w:rsidRPr="009D5B7B" w:rsidRDefault="00726A86" w:rsidP="00593F9D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Arial" w:hAnsi="Arial" w:cs="Arial"/>
          <w:sz w:val="24"/>
          <w:szCs w:val="24"/>
        </w:rPr>
      </w:pPr>
      <w:r w:rsidRPr="009D5B7B">
        <w:rPr>
          <w:rFonts w:ascii="Arial" w:eastAsia="ヒラギノ角ゴ Pro W3" w:hAnsi="Arial" w:cs="Arial"/>
          <w:sz w:val="24"/>
          <w:szCs w:val="24"/>
        </w:rPr>
        <w:t>-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заявителя.</w:t>
      </w:r>
    </w:p>
    <w:p w:rsidR="00726A86" w:rsidRPr="009D5B7B" w:rsidRDefault="003C4EDE" w:rsidP="00593F9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D5B7B">
        <w:rPr>
          <w:rFonts w:ascii="Arial" w:hAnsi="Arial" w:cs="Arial"/>
          <w:sz w:val="24"/>
          <w:szCs w:val="24"/>
        </w:rPr>
        <w:t xml:space="preserve">25. </w:t>
      </w:r>
      <w:r w:rsidR="00726A86" w:rsidRPr="009D5B7B">
        <w:rPr>
          <w:rFonts w:ascii="Arial" w:hAnsi="Arial" w:cs="Arial"/>
          <w:sz w:val="24"/>
          <w:szCs w:val="24"/>
        </w:rPr>
        <w:t>В бумажном виде форма заявления может быть получена заявителем непосредственно в образовательной организации</w:t>
      </w:r>
      <w:r w:rsidR="00726A86" w:rsidRPr="009D5B7B">
        <w:rPr>
          <w:rFonts w:ascii="Arial" w:hAnsi="Arial" w:cs="Arial"/>
          <w:i/>
          <w:sz w:val="24"/>
          <w:szCs w:val="24"/>
        </w:rPr>
        <w:t xml:space="preserve"> </w:t>
      </w:r>
      <w:r w:rsidR="00726A86" w:rsidRPr="009D5B7B">
        <w:rPr>
          <w:rFonts w:ascii="Arial" w:hAnsi="Arial" w:cs="Arial"/>
          <w:sz w:val="24"/>
          <w:szCs w:val="24"/>
        </w:rPr>
        <w:t xml:space="preserve">или </w:t>
      </w:r>
      <w:r w:rsidR="00DE406C" w:rsidRPr="009D5B7B">
        <w:rPr>
          <w:rFonts w:ascii="Arial" w:hAnsi="Arial" w:cs="Arial"/>
          <w:sz w:val="24"/>
          <w:szCs w:val="24"/>
        </w:rPr>
        <w:t>многофункциональном центре</w:t>
      </w:r>
      <w:r w:rsidR="00726A86" w:rsidRPr="009D5B7B">
        <w:rPr>
          <w:rFonts w:ascii="Arial" w:hAnsi="Arial" w:cs="Arial"/>
          <w:i/>
          <w:sz w:val="24"/>
          <w:szCs w:val="24"/>
        </w:rPr>
        <w:t>.</w:t>
      </w:r>
    </w:p>
    <w:p w:rsidR="00726A86" w:rsidRPr="009D5B7B" w:rsidRDefault="00095F58" w:rsidP="00593F9D">
      <w:pPr>
        <w:pStyle w:val="a3"/>
        <w:widowControl w:val="0"/>
        <w:numPr>
          <w:ilvl w:val="0"/>
          <w:numId w:val="42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D5B7B">
        <w:rPr>
          <w:rFonts w:ascii="Arial" w:hAnsi="Arial" w:cs="Arial"/>
          <w:sz w:val="24"/>
          <w:szCs w:val="24"/>
        </w:rPr>
        <w:t xml:space="preserve">Форма заявления доступна для копирования и заполнения в электронном виде на Едином портале государственных и муниципальных услуг и Портале государственных и муниципальных услуг Московской области, на официальном сайте </w:t>
      </w:r>
      <w:r w:rsidR="00EF22CB" w:rsidRPr="009D5B7B">
        <w:rPr>
          <w:rFonts w:ascii="Arial" w:hAnsi="Arial" w:cs="Arial"/>
          <w:sz w:val="24"/>
          <w:szCs w:val="24"/>
        </w:rPr>
        <w:tab/>
        <w:t xml:space="preserve">администрации  </w:t>
      </w:r>
      <w:r w:rsidR="00041366" w:rsidRPr="009D5B7B">
        <w:rPr>
          <w:rFonts w:ascii="Arial" w:hAnsi="Arial" w:cs="Arial"/>
          <w:sz w:val="24"/>
          <w:szCs w:val="24"/>
        </w:rPr>
        <w:t>городского округа Звенигород</w:t>
      </w:r>
      <w:r w:rsidRPr="009D5B7B">
        <w:rPr>
          <w:rFonts w:ascii="Arial" w:hAnsi="Arial" w:cs="Arial"/>
          <w:sz w:val="24"/>
          <w:szCs w:val="24"/>
        </w:rPr>
        <w:t xml:space="preserve"> в сети Интернет </w:t>
      </w:r>
      <w:hyperlink r:id="rId8" w:history="1">
        <w:r w:rsidR="00041366" w:rsidRPr="009D5B7B">
          <w:rPr>
            <w:rStyle w:val="af"/>
            <w:rFonts w:ascii="Arial" w:hAnsi="Arial" w:cs="Arial"/>
            <w:color w:val="auto"/>
            <w:sz w:val="24"/>
            <w:szCs w:val="24"/>
            <w:lang w:val="en-US"/>
          </w:rPr>
          <w:t>www</w:t>
        </w:r>
        <w:r w:rsidR="00041366" w:rsidRPr="009D5B7B">
          <w:rPr>
            <w:rStyle w:val="af"/>
            <w:rFonts w:ascii="Arial" w:hAnsi="Arial" w:cs="Arial"/>
            <w:color w:val="auto"/>
            <w:sz w:val="24"/>
            <w:szCs w:val="24"/>
          </w:rPr>
          <w:t>.</w:t>
        </w:r>
        <w:r w:rsidR="00041366" w:rsidRPr="009D5B7B">
          <w:rPr>
            <w:rStyle w:val="af"/>
            <w:rFonts w:ascii="Arial" w:hAnsi="Arial" w:cs="Arial"/>
            <w:color w:val="auto"/>
            <w:sz w:val="24"/>
            <w:szCs w:val="24"/>
            <w:lang w:val="en-US"/>
          </w:rPr>
          <w:t>zvenigorod</w:t>
        </w:r>
        <w:r w:rsidR="00041366" w:rsidRPr="009D5B7B">
          <w:rPr>
            <w:rStyle w:val="af"/>
            <w:rFonts w:ascii="Arial" w:hAnsi="Arial" w:cs="Arial"/>
            <w:color w:val="auto"/>
            <w:sz w:val="24"/>
            <w:szCs w:val="24"/>
          </w:rPr>
          <w:t>.</w:t>
        </w:r>
        <w:r w:rsidR="00041366" w:rsidRPr="009D5B7B">
          <w:rPr>
            <w:rStyle w:val="af"/>
            <w:rFonts w:ascii="Arial" w:hAnsi="Arial" w:cs="Arial"/>
            <w:color w:val="auto"/>
            <w:sz w:val="24"/>
            <w:szCs w:val="24"/>
            <w:lang w:val="en-US"/>
          </w:rPr>
          <w:t>ru</w:t>
        </w:r>
      </w:hyperlink>
      <w:r w:rsidR="00041366" w:rsidRPr="009D5B7B">
        <w:rPr>
          <w:rFonts w:ascii="Arial" w:hAnsi="Arial" w:cs="Arial"/>
          <w:sz w:val="24"/>
          <w:szCs w:val="24"/>
        </w:rPr>
        <w:t xml:space="preserve">, </w:t>
      </w:r>
      <w:r w:rsidRPr="009D5B7B">
        <w:rPr>
          <w:rFonts w:ascii="Arial" w:hAnsi="Arial" w:cs="Arial"/>
          <w:sz w:val="24"/>
          <w:szCs w:val="24"/>
        </w:rPr>
        <w:t>а также по обращению заявителя может быть выслана на адрес его электронной почты.</w:t>
      </w:r>
    </w:p>
    <w:p w:rsidR="00095F58" w:rsidRPr="009D5B7B" w:rsidRDefault="00095F58" w:rsidP="00593F9D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709"/>
        <w:jc w:val="both"/>
        <w:rPr>
          <w:rFonts w:ascii="Arial" w:eastAsia="Times New Roman" w:hAnsi="Arial" w:cs="Arial"/>
          <w:sz w:val="24"/>
          <w:szCs w:val="24"/>
        </w:rPr>
      </w:pPr>
    </w:p>
    <w:p w:rsidR="00726A86" w:rsidRPr="009D5B7B" w:rsidRDefault="00726A86" w:rsidP="00593F9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Arial" w:eastAsia="Times New Roman" w:hAnsi="Arial" w:cs="Arial"/>
          <w:b/>
          <w:sz w:val="24"/>
          <w:szCs w:val="24"/>
        </w:rPr>
      </w:pPr>
      <w:r w:rsidRPr="009D5B7B">
        <w:rPr>
          <w:rFonts w:ascii="Arial" w:eastAsia="Times New Roman" w:hAnsi="Arial" w:cs="Arial"/>
          <w:b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</w:t>
      </w:r>
      <w:r w:rsidRPr="009D5B7B">
        <w:rPr>
          <w:rFonts w:ascii="Arial" w:eastAsia="Times New Roman" w:hAnsi="Arial" w:cs="Arial"/>
          <w:b/>
          <w:sz w:val="24"/>
          <w:szCs w:val="24"/>
        </w:rPr>
        <w:lastRenderedPageBreak/>
        <w:t>местного самоуправления и иных органов и подведомственных им организациях, участвующих в предоставлении муниципальных услуг, и которые заявитель вправе представить по собственной инициативе, а также способы их получения заявителями, в том числе в электронной форме, порядок их представления</w:t>
      </w:r>
    </w:p>
    <w:p w:rsidR="00726A86" w:rsidRPr="009D5B7B" w:rsidRDefault="00726A86" w:rsidP="00593F9D">
      <w:pPr>
        <w:pStyle w:val="a3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D5B7B">
        <w:rPr>
          <w:rFonts w:ascii="Arial" w:eastAsia="Times New Roman" w:hAnsi="Arial" w:cs="Arial"/>
          <w:sz w:val="24"/>
          <w:szCs w:val="24"/>
        </w:rPr>
        <w:t xml:space="preserve">Документы, необходимые для предоставления муниципальной услуги, которые находятся в распоряжении органов и организаций, отсутствуют. </w:t>
      </w:r>
    </w:p>
    <w:p w:rsidR="00726A86" w:rsidRPr="009D5B7B" w:rsidRDefault="00041366" w:rsidP="00593F9D">
      <w:pPr>
        <w:pStyle w:val="a3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D5B7B">
        <w:rPr>
          <w:rFonts w:ascii="Arial" w:hAnsi="Arial" w:cs="Arial"/>
          <w:sz w:val="24"/>
          <w:szCs w:val="24"/>
        </w:rPr>
        <w:t xml:space="preserve">Администрация городского округа Звенигород, </w:t>
      </w:r>
      <w:r w:rsidR="00726A86" w:rsidRPr="009D5B7B">
        <w:rPr>
          <w:rFonts w:ascii="Arial" w:hAnsi="Arial" w:cs="Arial"/>
          <w:sz w:val="24"/>
          <w:szCs w:val="24"/>
        </w:rPr>
        <w:t xml:space="preserve"> </w:t>
      </w:r>
      <w:r w:rsidR="00EF2866" w:rsidRPr="009D5B7B">
        <w:rPr>
          <w:rFonts w:ascii="Arial" w:hAnsi="Arial" w:cs="Arial"/>
          <w:sz w:val="24"/>
          <w:szCs w:val="24"/>
        </w:rPr>
        <w:t>многофункциональные центры</w:t>
      </w:r>
      <w:r w:rsidR="00726A86" w:rsidRPr="009D5B7B">
        <w:rPr>
          <w:rFonts w:ascii="Arial" w:hAnsi="Arial" w:cs="Arial"/>
          <w:i/>
          <w:sz w:val="24"/>
          <w:szCs w:val="24"/>
        </w:rPr>
        <w:t xml:space="preserve"> </w:t>
      </w:r>
      <w:r w:rsidR="00726A86" w:rsidRPr="009D5B7B">
        <w:rPr>
          <w:rFonts w:ascii="Arial" w:eastAsia="Times New Roman" w:hAnsi="Arial" w:cs="Arial"/>
          <w:sz w:val="24"/>
          <w:szCs w:val="24"/>
        </w:rPr>
        <w:t>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726A86" w:rsidRPr="009D5B7B" w:rsidRDefault="00EA5273" w:rsidP="00593F9D">
      <w:pPr>
        <w:pStyle w:val="a3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D5B7B">
        <w:rPr>
          <w:rFonts w:ascii="Arial" w:hAnsi="Arial" w:cs="Arial"/>
          <w:sz w:val="24"/>
          <w:szCs w:val="24"/>
        </w:rPr>
        <w:t>Образовательные организации</w:t>
      </w:r>
      <w:r w:rsidR="00041366" w:rsidRPr="009D5B7B">
        <w:rPr>
          <w:rFonts w:ascii="Arial" w:hAnsi="Arial" w:cs="Arial"/>
          <w:sz w:val="24"/>
          <w:szCs w:val="24"/>
        </w:rPr>
        <w:t>,</w:t>
      </w:r>
      <w:r w:rsidR="00726A86" w:rsidRPr="009D5B7B">
        <w:rPr>
          <w:rFonts w:ascii="Arial" w:hAnsi="Arial" w:cs="Arial"/>
          <w:sz w:val="24"/>
          <w:szCs w:val="24"/>
        </w:rPr>
        <w:t xml:space="preserve"> </w:t>
      </w:r>
      <w:r w:rsidR="00871F4A" w:rsidRPr="009D5B7B">
        <w:rPr>
          <w:rFonts w:ascii="Arial" w:hAnsi="Arial" w:cs="Arial"/>
          <w:sz w:val="24"/>
          <w:szCs w:val="24"/>
        </w:rPr>
        <w:t>многофункциональные центры</w:t>
      </w:r>
      <w:r w:rsidR="00726A86" w:rsidRPr="009D5B7B">
        <w:rPr>
          <w:rFonts w:ascii="Arial" w:hAnsi="Arial" w:cs="Arial"/>
          <w:i/>
          <w:sz w:val="24"/>
          <w:szCs w:val="24"/>
        </w:rPr>
        <w:t xml:space="preserve"> </w:t>
      </w:r>
      <w:r w:rsidR="00726A86" w:rsidRPr="009D5B7B">
        <w:rPr>
          <w:rFonts w:ascii="Arial" w:eastAsia="Times New Roman" w:hAnsi="Arial" w:cs="Arial"/>
          <w:sz w:val="24"/>
          <w:szCs w:val="24"/>
        </w:rPr>
        <w:t>не вправе требовать от заявителя также представления документов, которые находятся в распоряжении органов, предоставляющих государственные или муниципальные услуги, либо подведомственных органам государственной власти или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Московской области, муниципальными правовыми актами.</w:t>
      </w:r>
    </w:p>
    <w:p w:rsidR="00726A86" w:rsidRPr="009D5B7B" w:rsidRDefault="00726A86" w:rsidP="00593F9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rPr>
          <w:rFonts w:ascii="Arial" w:eastAsia="Times New Roman" w:hAnsi="Arial" w:cs="Arial"/>
          <w:sz w:val="24"/>
          <w:szCs w:val="24"/>
        </w:rPr>
      </w:pPr>
    </w:p>
    <w:p w:rsidR="00726A86" w:rsidRPr="009D5B7B" w:rsidRDefault="00726A86" w:rsidP="00593F9D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/>
        <w:jc w:val="center"/>
        <w:outlineLvl w:val="2"/>
        <w:rPr>
          <w:rFonts w:ascii="Arial" w:eastAsia="Times New Roman" w:hAnsi="Arial" w:cs="Arial"/>
          <w:b/>
          <w:bCs/>
          <w:kern w:val="32"/>
          <w:sz w:val="24"/>
          <w:szCs w:val="24"/>
        </w:rPr>
      </w:pPr>
      <w:r w:rsidRPr="009D5B7B">
        <w:rPr>
          <w:rFonts w:ascii="Arial" w:eastAsia="Times New Roman" w:hAnsi="Arial" w:cs="Arial"/>
          <w:b/>
          <w:bCs/>
          <w:kern w:val="32"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726A86" w:rsidRPr="009D5B7B" w:rsidRDefault="00726A86" w:rsidP="00593F9D">
      <w:pPr>
        <w:pStyle w:val="a3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D5B7B">
        <w:rPr>
          <w:rFonts w:ascii="Arial" w:hAnsi="Arial" w:cs="Arial"/>
          <w:sz w:val="24"/>
          <w:szCs w:val="24"/>
        </w:rPr>
        <w:t>Основания для отказа в приеме документов не предусмотрены.</w:t>
      </w:r>
      <w:r w:rsidRPr="009D5B7B">
        <w:rPr>
          <w:rFonts w:ascii="Arial" w:hAnsi="Arial" w:cs="Arial"/>
          <w:i/>
          <w:sz w:val="24"/>
          <w:szCs w:val="24"/>
        </w:rPr>
        <w:t xml:space="preserve"> </w:t>
      </w:r>
    </w:p>
    <w:p w:rsidR="00726A86" w:rsidRPr="009D5B7B" w:rsidRDefault="00726A86" w:rsidP="00593F9D">
      <w:pPr>
        <w:pStyle w:val="a3"/>
        <w:tabs>
          <w:tab w:val="left" w:pos="1134"/>
        </w:tabs>
        <w:autoSpaceDE w:val="0"/>
        <w:autoSpaceDN w:val="0"/>
        <w:adjustRightInd w:val="0"/>
        <w:spacing w:before="60" w:after="60"/>
        <w:ind w:left="709"/>
        <w:jc w:val="both"/>
        <w:rPr>
          <w:rFonts w:ascii="Arial" w:eastAsia="Times New Roman" w:hAnsi="Arial" w:cs="Arial"/>
          <w:sz w:val="24"/>
          <w:szCs w:val="24"/>
        </w:rPr>
      </w:pPr>
    </w:p>
    <w:p w:rsidR="00726A86" w:rsidRPr="009D5B7B" w:rsidRDefault="00726A86" w:rsidP="00593F9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Arial" w:eastAsia="Times New Roman" w:hAnsi="Arial" w:cs="Arial"/>
          <w:b/>
          <w:sz w:val="24"/>
          <w:szCs w:val="24"/>
        </w:rPr>
      </w:pPr>
      <w:r w:rsidRPr="009D5B7B">
        <w:rPr>
          <w:rFonts w:ascii="Arial" w:eastAsia="Times New Roman" w:hAnsi="Arial" w:cs="Arial"/>
          <w:b/>
          <w:sz w:val="24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</w:p>
    <w:p w:rsidR="00726A86" w:rsidRPr="009D5B7B" w:rsidRDefault="00726A86" w:rsidP="00593F9D">
      <w:pPr>
        <w:pStyle w:val="a3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D5B7B">
        <w:rPr>
          <w:rFonts w:ascii="Arial" w:hAnsi="Arial" w:cs="Arial"/>
          <w:sz w:val="24"/>
          <w:szCs w:val="24"/>
        </w:rPr>
        <w:t>Основаниями</w:t>
      </w:r>
      <w:r w:rsidRPr="009D5B7B">
        <w:rPr>
          <w:rFonts w:ascii="Arial" w:eastAsia="Times New Roman" w:hAnsi="Arial" w:cs="Arial"/>
          <w:sz w:val="24"/>
          <w:szCs w:val="24"/>
        </w:rPr>
        <w:t xml:space="preserve"> для отказа в предоставлении муниципальной услуги являются:</w:t>
      </w:r>
    </w:p>
    <w:p w:rsidR="00726A86" w:rsidRPr="009D5B7B" w:rsidRDefault="00871F4A" w:rsidP="00593F9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Arial" w:eastAsia="Times New Roman" w:hAnsi="Arial" w:cs="Arial"/>
          <w:sz w:val="24"/>
          <w:szCs w:val="24"/>
        </w:rPr>
      </w:pPr>
      <w:r w:rsidRPr="009D5B7B">
        <w:rPr>
          <w:rFonts w:ascii="Arial" w:eastAsia="Times New Roman" w:hAnsi="Arial" w:cs="Arial"/>
          <w:sz w:val="24"/>
          <w:szCs w:val="24"/>
        </w:rPr>
        <w:t xml:space="preserve">1) выявление в запросе на предоставление муниципальной услуги или в представленных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 </w:t>
      </w:r>
      <w:r w:rsidR="00041366" w:rsidRPr="009D5B7B">
        <w:rPr>
          <w:rFonts w:ascii="Arial" w:eastAsia="Times New Roman" w:hAnsi="Arial" w:cs="Arial"/>
          <w:sz w:val="24"/>
          <w:szCs w:val="24"/>
        </w:rPr>
        <w:t>администрацию городского округа Звенигород</w:t>
      </w:r>
      <w:r w:rsidRPr="009D5B7B">
        <w:rPr>
          <w:rFonts w:ascii="Arial" w:eastAsia="Times New Roman" w:hAnsi="Arial" w:cs="Arial"/>
          <w:sz w:val="24"/>
          <w:szCs w:val="24"/>
        </w:rPr>
        <w:t xml:space="preserve"> в соответствии с действующим законодательством истек</w:t>
      </w:r>
      <w:r w:rsidR="00726A86" w:rsidRPr="009D5B7B">
        <w:rPr>
          <w:rFonts w:ascii="Arial" w:eastAsia="Times New Roman" w:hAnsi="Arial" w:cs="Arial"/>
          <w:sz w:val="24"/>
          <w:szCs w:val="24"/>
        </w:rPr>
        <w:t>;</w:t>
      </w:r>
    </w:p>
    <w:p w:rsidR="00726A86" w:rsidRPr="009D5B7B" w:rsidRDefault="00726A86" w:rsidP="00593F9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Arial" w:eastAsia="Times New Roman" w:hAnsi="Arial" w:cs="Arial"/>
          <w:sz w:val="24"/>
          <w:szCs w:val="24"/>
        </w:rPr>
      </w:pPr>
      <w:r w:rsidRPr="009D5B7B">
        <w:rPr>
          <w:rFonts w:ascii="Arial" w:eastAsia="Times New Roman" w:hAnsi="Arial" w:cs="Arial"/>
          <w:sz w:val="24"/>
          <w:szCs w:val="24"/>
        </w:rPr>
        <w:t>2) подача заявления лицом, не входящим в перечень лиц, установленный пунктом 3 настоящего административного регламента;</w:t>
      </w:r>
    </w:p>
    <w:p w:rsidR="00726A86" w:rsidRPr="009D5B7B" w:rsidRDefault="00726A86" w:rsidP="00593F9D">
      <w:pPr>
        <w:shd w:val="clear" w:color="auto" w:fill="FFFFFF"/>
        <w:spacing w:before="60" w:after="6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D5B7B">
        <w:rPr>
          <w:rFonts w:ascii="Arial" w:eastAsiaTheme="minorHAnsi" w:hAnsi="Arial" w:cs="Arial"/>
          <w:sz w:val="24"/>
          <w:szCs w:val="24"/>
          <w:lang w:eastAsia="en-US"/>
        </w:rPr>
        <w:t>3) запрашиваемая информация не относится к вопросам предоставления информации о результатах сданных экзаменов, тестирования и иных вступительных испытаний, а также о зачислении в образовательные организации.</w:t>
      </w:r>
    </w:p>
    <w:p w:rsidR="0052068D" w:rsidRPr="009D5B7B" w:rsidRDefault="0052068D" w:rsidP="00593F9D">
      <w:pPr>
        <w:widowControl w:val="0"/>
        <w:tabs>
          <w:tab w:val="left" w:pos="0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Arial" w:eastAsia="Times New Roman" w:hAnsi="Arial" w:cs="Arial"/>
          <w:sz w:val="24"/>
          <w:szCs w:val="24"/>
        </w:rPr>
      </w:pPr>
      <w:r w:rsidRPr="009D5B7B">
        <w:rPr>
          <w:rFonts w:ascii="Arial" w:eastAsia="Times New Roman" w:hAnsi="Arial" w:cs="Arial"/>
          <w:sz w:val="24"/>
          <w:szCs w:val="24"/>
        </w:rPr>
        <w:t>4) текст в запросе на предоставление муниципальной услуги не поддается прочтению либо отсутствует.</w:t>
      </w:r>
    </w:p>
    <w:p w:rsidR="0052068D" w:rsidRPr="009D5B7B" w:rsidRDefault="0052068D" w:rsidP="00593F9D">
      <w:pPr>
        <w:pStyle w:val="a3"/>
        <w:numPr>
          <w:ilvl w:val="0"/>
          <w:numId w:val="42"/>
        </w:numPr>
        <w:tabs>
          <w:tab w:val="left" w:pos="0"/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D5B7B">
        <w:rPr>
          <w:rFonts w:ascii="Arial" w:hAnsi="Arial" w:cs="Arial"/>
          <w:sz w:val="24"/>
          <w:szCs w:val="24"/>
        </w:rPr>
        <w:t>Письменное</w:t>
      </w:r>
      <w:r w:rsidRPr="009D5B7B">
        <w:rPr>
          <w:rFonts w:ascii="Arial" w:eastAsia="Times New Roman" w:hAnsi="Arial" w:cs="Arial"/>
          <w:sz w:val="24"/>
          <w:szCs w:val="24"/>
        </w:rPr>
        <w:t xml:space="preserve"> решение об отказе в предоставлении муниципальной услуги подписывается </w:t>
      </w:r>
      <w:r w:rsidR="00EA5273" w:rsidRPr="009D5B7B">
        <w:rPr>
          <w:rFonts w:ascii="Arial" w:eastAsia="Times New Roman" w:hAnsi="Arial" w:cs="Arial"/>
          <w:sz w:val="24"/>
          <w:szCs w:val="24"/>
        </w:rPr>
        <w:t>руководителем</w:t>
      </w:r>
      <w:r w:rsidR="00041366" w:rsidRPr="009D5B7B">
        <w:rPr>
          <w:rFonts w:ascii="Arial" w:eastAsia="Times New Roman" w:hAnsi="Arial" w:cs="Arial"/>
          <w:sz w:val="24"/>
          <w:szCs w:val="24"/>
        </w:rPr>
        <w:t xml:space="preserve"> </w:t>
      </w:r>
      <w:r w:rsidR="00EA5273" w:rsidRPr="009D5B7B">
        <w:rPr>
          <w:rFonts w:ascii="Arial" w:eastAsia="Times New Roman" w:hAnsi="Arial" w:cs="Arial"/>
          <w:sz w:val="24"/>
          <w:szCs w:val="24"/>
        </w:rPr>
        <w:t>образовательной организации</w:t>
      </w:r>
      <w:r w:rsidRPr="009D5B7B">
        <w:rPr>
          <w:rFonts w:ascii="Arial" w:eastAsia="Times New Roman" w:hAnsi="Arial" w:cs="Arial"/>
          <w:sz w:val="24"/>
          <w:szCs w:val="24"/>
        </w:rPr>
        <w:t xml:space="preserve"> и выдается заявителю с указанием причин отказа.</w:t>
      </w:r>
    </w:p>
    <w:p w:rsidR="00726A86" w:rsidRPr="009D5B7B" w:rsidRDefault="0052068D" w:rsidP="00593F9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Arial" w:eastAsia="Times New Roman" w:hAnsi="Arial" w:cs="Arial"/>
          <w:sz w:val="24"/>
          <w:szCs w:val="24"/>
        </w:rPr>
      </w:pPr>
      <w:r w:rsidRPr="009D5B7B">
        <w:rPr>
          <w:rFonts w:ascii="Arial" w:eastAsia="Times New Roman" w:hAnsi="Arial" w:cs="Arial"/>
          <w:sz w:val="24"/>
          <w:szCs w:val="24"/>
        </w:rPr>
        <w:t xml:space="preserve">По требованию заявителя, решение об отказе в предоставлении </w:t>
      </w:r>
      <w:r w:rsidRPr="009D5B7B">
        <w:rPr>
          <w:rFonts w:ascii="Arial" w:eastAsia="Times New Roman" w:hAnsi="Arial" w:cs="Arial"/>
          <w:sz w:val="24"/>
          <w:szCs w:val="24"/>
        </w:rPr>
        <w:lastRenderedPageBreak/>
        <w:t>муниципальной услуги предоставляется в электронной форме или может выдаваться лично или направляться по почте в письменной форме либо выдается через многофункциональный центр.</w:t>
      </w:r>
    </w:p>
    <w:p w:rsidR="00726A86" w:rsidRPr="009D5B7B" w:rsidRDefault="00726A86" w:rsidP="00593F9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Arial" w:eastAsia="Times New Roman" w:hAnsi="Arial" w:cs="Arial"/>
          <w:sz w:val="24"/>
          <w:szCs w:val="24"/>
        </w:rPr>
      </w:pPr>
      <w:r w:rsidRPr="009D5B7B">
        <w:rPr>
          <w:rFonts w:ascii="Arial" w:eastAsia="Times New Roman" w:hAnsi="Arial" w:cs="Arial"/>
          <w:sz w:val="24"/>
          <w:szCs w:val="24"/>
        </w:rPr>
        <w:t>Основания для приостановления в предоставлении муниципальной услуги отсутствуют.</w:t>
      </w:r>
    </w:p>
    <w:p w:rsidR="00726A86" w:rsidRPr="009D5B7B" w:rsidRDefault="00726A86" w:rsidP="00593F9D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726A86" w:rsidRPr="009D5B7B" w:rsidRDefault="00726A86" w:rsidP="00593F9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Arial" w:eastAsia="Times New Roman" w:hAnsi="Arial" w:cs="Arial"/>
          <w:b/>
          <w:sz w:val="24"/>
          <w:szCs w:val="24"/>
        </w:rPr>
      </w:pPr>
      <w:r w:rsidRPr="009D5B7B">
        <w:rPr>
          <w:rFonts w:ascii="Arial" w:eastAsia="Times New Roman" w:hAnsi="Arial" w:cs="Arial"/>
          <w:b/>
          <w:sz w:val="24"/>
          <w:szCs w:val="24"/>
        </w:rPr>
        <w:t>Перечень услуг, необходимых и обязательных для предоставления муниципальной услуги, в том числе сведения о документах выдаваемых организациями, участвующими в предоставлении муниципальной услуги</w:t>
      </w:r>
    </w:p>
    <w:p w:rsidR="00726A86" w:rsidRPr="009D5B7B" w:rsidRDefault="00B47893" w:rsidP="00593F9D">
      <w:pPr>
        <w:pStyle w:val="a3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b/>
          <w:sz w:val="24"/>
          <w:szCs w:val="24"/>
        </w:rPr>
      </w:pPr>
      <w:r w:rsidRPr="009D5B7B">
        <w:rPr>
          <w:rFonts w:ascii="Arial" w:hAnsi="Arial" w:cs="Arial"/>
          <w:sz w:val="24"/>
          <w:szCs w:val="24"/>
        </w:rPr>
        <w:t>При получении муниципальной услуги не требуется обращений заявителя за получением услуг, необходимых и обязательных для предоставления муниципальной услуги</w:t>
      </w:r>
      <w:r w:rsidR="00726A86" w:rsidRPr="009D5B7B">
        <w:rPr>
          <w:rFonts w:ascii="Arial" w:eastAsia="Times New Roman" w:hAnsi="Arial" w:cs="Arial"/>
          <w:sz w:val="24"/>
          <w:szCs w:val="24"/>
        </w:rPr>
        <w:t xml:space="preserve">. </w:t>
      </w:r>
    </w:p>
    <w:p w:rsidR="00726A86" w:rsidRPr="009D5B7B" w:rsidRDefault="00726A86" w:rsidP="00593F9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Arial" w:eastAsia="Times New Roman" w:hAnsi="Arial" w:cs="Arial"/>
          <w:b/>
          <w:sz w:val="24"/>
          <w:szCs w:val="24"/>
        </w:rPr>
      </w:pPr>
    </w:p>
    <w:p w:rsidR="00726A86" w:rsidRPr="009D5B7B" w:rsidRDefault="00726A86" w:rsidP="00593F9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Arial" w:eastAsia="Times New Roman" w:hAnsi="Arial" w:cs="Arial"/>
          <w:b/>
          <w:sz w:val="24"/>
          <w:szCs w:val="24"/>
        </w:rPr>
      </w:pPr>
      <w:r w:rsidRPr="009D5B7B">
        <w:rPr>
          <w:rFonts w:ascii="Arial" w:eastAsia="Times New Roman" w:hAnsi="Arial" w:cs="Arial"/>
          <w:b/>
          <w:sz w:val="24"/>
          <w:szCs w:val="24"/>
        </w:rPr>
        <w:t>Порядок, размер и основания взимания государственной пошлины или иной платы за предоставление муниципальной услуги</w:t>
      </w:r>
    </w:p>
    <w:p w:rsidR="00726A86" w:rsidRPr="009D5B7B" w:rsidRDefault="00726A86" w:rsidP="00593F9D">
      <w:pPr>
        <w:pStyle w:val="a3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D5B7B">
        <w:rPr>
          <w:rFonts w:ascii="Arial" w:eastAsia="Times New Roman" w:hAnsi="Arial" w:cs="Arial"/>
          <w:sz w:val="24"/>
          <w:szCs w:val="24"/>
        </w:rPr>
        <w:t xml:space="preserve">Предоставление муниципальной услуги осуществляется бесплатно. </w:t>
      </w:r>
    </w:p>
    <w:p w:rsidR="00726A86" w:rsidRPr="009D5B7B" w:rsidRDefault="00726A86" w:rsidP="00593F9D">
      <w:pPr>
        <w:pStyle w:val="a3"/>
        <w:tabs>
          <w:tab w:val="left" w:pos="1134"/>
        </w:tabs>
        <w:autoSpaceDE w:val="0"/>
        <w:autoSpaceDN w:val="0"/>
        <w:adjustRightInd w:val="0"/>
        <w:spacing w:before="60" w:after="60"/>
        <w:ind w:left="709"/>
        <w:jc w:val="both"/>
        <w:rPr>
          <w:rFonts w:ascii="Arial" w:eastAsia="Times New Roman" w:hAnsi="Arial" w:cs="Arial"/>
          <w:sz w:val="24"/>
          <w:szCs w:val="24"/>
        </w:rPr>
      </w:pPr>
    </w:p>
    <w:p w:rsidR="00726A86" w:rsidRPr="009D5B7B" w:rsidRDefault="00726A86" w:rsidP="00593F9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Arial" w:eastAsia="Times New Roman" w:hAnsi="Arial" w:cs="Arial"/>
          <w:b/>
          <w:sz w:val="24"/>
          <w:szCs w:val="24"/>
        </w:rPr>
      </w:pPr>
      <w:r w:rsidRPr="009D5B7B">
        <w:rPr>
          <w:rFonts w:ascii="Arial" w:eastAsia="Times New Roman" w:hAnsi="Arial" w:cs="Arial"/>
          <w:b/>
          <w:sz w:val="24"/>
          <w:szCs w:val="24"/>
        </w:rPr>
        <w:t xml:space="preserve">Максимальный срок ожидания в очереди при подаче запроса о предоставлении муниципальной услуги, услуги организации, участвующей в предоставлении муниципальной услуги, и при получении результата предоставления таких услуг </w:t>
      </w:r>
    </w:p>
    <w:p w:rsidR="00726A86" w:rsidRPr="009D5B7B" w:rsidRDefault="00726A86" w:rsidP="00593F9D">
      <w:pPr>
        <w:pStyle w:val="a3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D5B7B">
        <w:rPr>
          <w:rFonts w:ascii="Arial" w:eastAsia="Times New Roman" w:hAnsi="Arial" w:cs="Arial"/>
          <w:sz w:val="24"/>
          <w:szCs w:val="24"/>
        </w:rPr>
        <w:t>Максимальное время ожидания в очереди при личной подаче заявления о предоставлении муниципальной услуги составляет не более 15 минут.</w:t>
      </w:r>
    </w:p>
    <w:p w:rsidR="00726A86" w:rsidRPr="009D5B7B" w:rsidRDefault="00973EE4" w:rsidP="00593F9D">
      <w:pPr>
        <w:pStyle w:val="a3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D5B7B">
        <w:rPr>
          <w:rFonts w:ascii="Arial" w:eastAsia="Times New Roman" w:hAnsi="Arial" w:cs="Arial"/>
          <w:sz w:val="24"/>
          <w:szCs w:val="24"/>
        </w:rPr>
        <w:t>Предельная продолжительность ожидания в очереди при получении результата предоставления муниципальной услуги не превышает 15 минут.</w:t>
      </w:r>
    </w:p>
    <w:p w:rsidR="00726A86" w:rsidRPr="009D5B7B" w:rsidRDefault="00726A86" w:rsidP="00593F9D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726A86" w:rsidRPr="009D5B7B" w:rsidRDefault="00726A86" w:rsidP="00593F9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Arial" w:eastAsia="Times New Roman" w:hAnsi="Arial" w:cs="Arial"/>
          <w:b/>
          <w:sz w:val="24"/>
          <w:szCs w:val="24"/>
        </w:rPr>
      </w:pPr>
      <w:r w:rsidRPr="009D5B7B">
        <w:rPr>
          <w:rFonts w:ascii="Arial" w:eastAsia="Times New Roman" w:hAnsi="Arial" w:cs="Arial"/>
          <w:b/>
          <w:sz w:val="24"/>
          <w:szCs w:val="24"/>
        </w:rPr>
        <w:t>Требования к помещениям, в которых предоставляется муниципальная услуга, услуги организации, участвующей в предоставлении муниципальной услуги, к местам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726A86" w:rsidRPr="009D5B7B" w:rsidRDefault="00726A86" w:rsidP="00593F9D">
      <w:pPr>
        <w:pStyle w:val="a3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D5B7B">
        <w:rPr>
          <w:rFonts w:ascii="Arial" w:eastAsia="Times New Roman" w:hAnsi="Arial" w:cs="Arial"/>
          <w:sz w:val="24"/>
          <w:szCs w:val="24"/>
        </w:rPr>
        <w:t xml:space="preserve">Предоставление муниципальных услуг осуществляется в специально выделенных для этих целей помещениях </w:t>
      </w:r>
      <w:r w:rsidR="00756B83" w:rsidRPr="009D5B7B">
        <w:rPr>
          <w:rFonts w:ascii="Arial" w:eastAsia="Times New Roman" w:hAnsi="Arial" w:cs="Arial"/>
          <w:sz w:val="24"/>
          <w:szCs w:val="24"/>
        </w:rPr>
        <w:t>образовательных организаций</w:t>
      </w:r>
      <w:r w:rsidRPr="009D5B7B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="00973EE4" w:rsidRPr="009D5B7B">
        <w:rPr>
          <w:rFonts w:ascii="Arial" w:eastAsia="Times New Roman" w:hAnsi="Arial" w:cs="Arial"/>
          <w:sz w:val="24"/>
          <w:szCs w:val="24"/>
        </w:rPr>
        <w:t>и многофункциональных центров</w:t>
      </w:r>
      <w:r w:rsidRPr="009D5B7B">
        <w:rPr>
          <w:rFonts w:ascii="Arial" w:eastAsia="Times New Roman" w:hAnsi="Arial" w:cs="Arial"/>
          <w:sz w:val="24"/>
          <w:szCs w:val="24"/>
        </w:rPr>
        <w:t xml:space="preserve">. </w:t>
      </w:r>
    </w:p>
    <w:p w:rsidR="00726A86" w:rsidRPr="009D5B7B" w:rsidRDefault="00726A86" w:rsidP="00593F9D">
      <w:pPr>
        <w:pStyle w:val="a3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D5B7B">
        <w:rPr>
          <w:rFonts w:ascii="Arial" w:eastAsia="Times New Roman" w:hAnsi="Arial" w:cs="Arial"/>
          <w:sz w:val="24"/>
          <w:szCs w:val="24"/>
        </w:rPr>
        <w:t>Для заявителей должно быть обеспечено удобство с точки зрения пешеходной доступности от остановок общественного транспорта. Путь от остановок общественного транспорта до помещений приема и выдачи документов должен быть оборудован соответствующими информационными указателями.</w:t>
      </w:r>
    </w:p>
    <w:p w:rsidR="00726A86" w:rsidRPr="009D5B7B" w:rsidRDefault="00726A86" w:rsidP="00593F9D">
      <w:pPr>
        <w:pStyle w:val="a3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D5B7B">
        <w:rPr>
          <w:rFonts w:ascii="Arial" w:eastAsia="Times New Roman" w:hAnsi="Arial" w:cs="Arial"/>
          <w:sz w:val="24"/>
          <w:szCs w:val="24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726A86" w:rsidRPr="009D5B7B" w:rsidRDefault="00726A86" w:rsidP="00593F9D">
      <w:pPr>
        <w:pStyle w:val="a3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D5B7B">
        <w:rPr>
          <w:rFonts w:ascii="Arial" w:eastAsia="Times New Roman" w:hAnsi="Arial" w:cs="Arial"/>
          <w:sz w:val="24"/>
          <w:szCs w:val="24"/>
        </w:rPr>
        <w:t>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726A86" w:rsidRPr="009D5B7B" w:rsidRDefault="00726A86" w:rsidP="00593F9D">
      <w:pPr>
        <w:pStyle w:val="a3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D5B7B">
        <w:rPr>
          <w:rFonts w:ascii="Arial" w:eastAsia="Times New Roman" w:hAnsi="Arial" w:cs="Arial"/>
          <w:sz w:val="24"/>
          <w:szCs w:val="24"/>
        </w:rPr>
        <w:lastRenderedPageBreak/>
        <w:t>Вход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</w:t>
      </w:r>
    </w:p>
    <w:p w:rsidR="00726A86" w:rsidRPr="009D5B7B" w:rsidRDefault="00726A86" w:rsidP="00593F9D">
      <w:pPr>
        <w:pStyle w:val="a3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D5B7B">
        <w:rPr>
          <w:rFonts w:ascii="Arial" w:eastAsia="Times New Roman" w:hAnsi="Arial" w:cs="Arial"/>
          <w:sz w:val="24"/>
          <w:szCs w:val="24"/>
        </w:rPr>
        <w:t>На здании рядом с входом должна быть размещена информационная табличка (вывеска), содержащая следующую информацию:</w:t>
      </w:r>
    </w:p>
    <w:p w:rsidR="00726A86" w:rsidRPr="009D5B7B" w:rsidRDefault="00726A86" w:rsidP="00593F9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D5B7B">
        <w:rPr>
          <w:rFonts w:ascii="Arial" w:eastAsia="Times New Roman" w:hAnsi="Arial" w:cs="Arial"/>
          <w:sz w:val="24"/>
          <w:szCs w:val="24"/>
        </w:rPr>
        <w:t>наименование органа;</w:t>
      </w:r>
    </w:p>
    <w:p w:rsidR="00726A86" w:rsidRPr="009D5B7B" w:rsidRDefault="00726A86" w:rsidP="00593F9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D5B7B">
        <w:rPr>
          <w:rFonts w:ascii="Arial" w:eastAsia="Times New Roman" w:hAnsi="Arial" w:cs="Arial"/>
          <w:sz w:val="24"/>
          <w:szCs w:val="24"/>
        </w:rPr>
        <w:t>место нахождения и юридический адрес;</w:t>
      </w:r>
    </w:p>
    <w:p w:rsidR="00726A86" w:rsidRPr="009D5B7B" w:rsidRDefault="00726A86" w:rsidP="00593F9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D5B7B">
        <w:rPr>
          <w:rFonts w:ascii="Arial" w:eastAsia="Times New Roman" w:hAnsi="Arial" w:cs="Arial"/>
          <w:sz w:val="24"/>
          <w:szCs w:val="24"/>
        </w:rPr>
        <w:t>режим работы;</w:t>
      </w:r>
    </w:p>
    <w:p w:rsidR="00726A86" w:rsidRPr="009D5B7B" w:rsidRDefault="00726A86" w:rsidP="00593F9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D5B7B">
        <w:rPr>
          <w:rFonts w:ascii="Arial" w:eastAsia="Times New Roman" w:hAnsi="Arial" w:cs="Arial"/>
          <w:sz w:val="24"/>
          <w:szCs w:val="24"/>
        </w:rPr>
        <w:t>номера телефонов для справок;</w:t>
      </w:r>
    </w:p>
    <w:p w:rsidR="00726A86" w:rsidRPr="009D5B7B" w:rsidRDefault="00726A86" w:rsidP="00593F9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D5B7B">
        <w:rPr>
          <w:rFonts w:ascii="Arial" w:eastAsia="Times New Roman" w:hAnsi="Arial" w:cs="Arial"/>
          <w:sz w:val="24"/>
          <w:szCs w:val="24"/>
        </w:rPr>
        <w:t>адрес официального сайта.</w:t>
      </w:r>
    </w:p>
    <w:p w:rsidR="00726A86" w:rsidRPr="009D5B7B" w:rsidRDefault="00726A86" w:rsidP="00593F9D">
      <w:pPr>
        <w:pStyle w:val="a3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D5B7B">
        <w:rPr>
          <w:rFonts w:ascii="Arial" w:eastAsia="Times New Roman" w:hAnsi="Arial" w:cs="Arial"/>
          <w:sz w:val="24"/>
          <w:szCs w:val="24"/>
        </w:rPr>
        <w:t>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726A86" w:rsidRPr="009D5B7B" w:rsidRDefault="00726A86" w:rsidP="00593F9D">
      <w:pPr>
        <w:pStyle w:val="a3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D5B7B">
        <w:rPr>
          <w:rFonts w:ascii="Arial" w:eastAsia="Times New Roman" w:hAnsi="Arial" w:cs="Arial"/>
          <w:sz w:val="24"/>
          <w:szCs w:val="24"/>
        </w:rPr>
        <w:t>Помещения приема и выдачи документов должны предусматривать места для ожидания, информирования и приема заявителей. 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726A86" w:rsidRPr="009D5B7B" w:rsidRDefault="00726A86" w:rsidP="00593F9D">
      <w:pPr>
        <w:pStyle w:val="a3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D5B7B">
        <w:rPr>
          <w:rFonts w:ascii="Arial" w:eastAsia="Times New Roman" w:hAnsi="Arial" w:cs="Arial"/>
          <w:sz w:val="24"/>
          <w:szCs w:val="24"/>
        </w:rPr>
        <w:t>В помещении приема и выдачи документов организуется работа справочных окон, в количестве, обеспечивающем потребности граждан.</w:t>
      </w:r>
    </w:p>
    <w:p w:rsidR="00726A86" w:rsidRPr="009D5B7B" w:rsidRDefault="00726A86" w:rsidP="00593F9D">
      <w:pPr>
        <w:pStyle w:val="a3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D5B7B">
        <w:rPr>
          <w:rFonts w:ascii="Arial" w:eastAsia="Times New Roman" w:hAnsi="Arial" w:cs="Arial"/>
          <w:sz w:val="24"/>
          <w:szCs w:val="24"/>
        </w:rPr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726A86" w:rsidRPr="009D5B7B" w:rsidRDefault="00726A86" w:rsidP="00593F9D">
      <w:pPr>
        <w:pStyle w:val="a3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D5B7B">
        <w:rPr>
          <w:rFonts w:ascii="Arial" w:eastAsia="Times New Roman" w:hAnsi="Arial" w:cs="Arial"/>
          <w:sz w:val="24"/>
          <w:szCs w:val="24"/>
        </w:rPr>
        <w:t>Помещения приема выдачи документов оборудуются стендами (стойками), содержащими информацию о порядке предоставления муниципальных услуг.</w:t>
      </w:r>
    </w:p>
    <w:p w:rsidR="00726A86" w:rsidRPr="009D5B7B" w:rsidRDefault="00726A86" w:rsidP="00593F9D">
      <w:pPr>
        <w:pStyle w:val="a3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D5B7B">
        <w:rPr>
          <w:rFonts w:ascii="Arial" w:eastAsia="Times New Roman" w:hAnsi="Arial" w:cs="Arial"/>
          <w:sz w:val="24"/>
          <w:szCs w:val="24"/>
        </w:rPr>
        <w:t>Помещение приема и выдачи документов может быть оборудовано информационным табло, предоставляющем информацию о порядке предоставления муниципальной услуги (включая трансляцию видеороликов, разъясняющих порядок предоставления муниципальных услуг), а также регулирующим поток «электронной очереди». Информация на табло может выводиться в виде бегущей строки.</w:t>
      </w:r>
    </w:p>
    <w:p w:rsidR="00726A86" w:rsidRPr="009D5B7B" w:rsidRDefault="00726A86" w:rsidP="00593F9D">
      <w:pPr>
        <w:pStyle w:val="a3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D5B7B">
        <w:rPr>
          <w:rFonts w:ascii="Arial" w:eastAsia="Times New Roman" w:hAnsi="Arial" w:cs="Arial"/>
          <w:sz w:val="24"/>
          <w:szCs w:val="24"/>
        </w:rPr>
        <w:t>Информационное табло размещается рядом со входом в помещение таким образом, чтобы обеспечить видимость максимально возможному количеству заинтересованных лиц.</w:t>
      </w:r>
    </w:p>
    <w:p w:rsidR="00726A86" w:rsidRPr="009D5B7B" w:rsidRDefault="00726A86" w:rsidP="00593F9D">
      <w:pPr>
        <w:pStyle w:val="a3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D5B7B">
        <w:rPr>
          <w:rFonts w:ascii="Arial" w:eastAsia="Times New Roman" w:hAnsi="Arial" w:cs="Arial"/>
          <w:sz w:val="24"/>
          <w:szCs w:val="24"/>
        </w:rPr>
        <w:t>В местах для ожидания устанавливаются стулья (кресельные секции, кресла) для заявителей.</w:t>
      </w:r>
    </w:p>
    <w:p w:rsidR="00726A86" w:rsidRPr="009D5B7B" w:rsidRDefault="00726A86" w:rsidP="00593F9D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Arial" w:eastAsia="PMingLiU" w:hAnsi="Arial" w:cs="Arial"/>
          <w:sz w:val="24"/>
          <w:szCs w:val="24"/>
        </w:rPr>
      </w:pPr>
      <w:r w:rsidRPr="009D5B7B">
        <w:rPr>
          <w:rFonts w:ascii="Arial" w:eastAsia="PMingLiU" w:hAnsi="Arial" w:cs="Arial"/>
          <w:sz w:val="24"/>
          <w:szCs w:val="24"/>
        </w:rPr>
        <w:t xml:space="preserve"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 w:rsidR="00726A86" w:rsidRPr="009D5B7B" w:rsidRDefault="00726A86" w:rsidP="00593F9D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Arial" w:eastAsia="PMingLiU" w:hAnsi="Arial" w:cs="Arial"/>
          <w:sz w:val="24"/>
          <w:szCs w:val="24"/>
        </w:rPr>
      </w:pPr>
      <w:r w:rsidRPr="009D5B7B">
        <w:rPr>
          <w:rFonts w:ascii="Arial" w:eastAsia="PMingLiU" w:hAnsi="Arial" w:cs="Arial"/>
          <w:sz w:val="24"/>
          <w:szCs w:val="24"/>
        </w:rPr>
        <w:t>В помещениях приема и выдачи документов могут быть размещены платежные терминалы, мини-офисы кредитных учреждений по приему платы за предоставление муниципальных услуг.</w:t>
      </w:r>
    </w:p>
    <w:p w:rsidR="00726A86" w:rsidRPr="009D5B7B" w:rsidRDefault="00726A86" w:rsidP="00593F9D">
      <w:pPr>
        <w:pStyle w:val="a3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D5B7B">
        <w:rPr>
          <w:rFonts w:ascii="Arial" w:eastAsia="Times New Roman" w:hAnsi="Arial" w:cs="Arial"/>
          <w:sz w:val="24"/>
          <w:szCs w:val="24"/>
        </w:rPr>
        <w:t xml:space="preserve">Информация о фамилии, имени, отчестве и должности </w:t>
      </w:r>
      <w:r w:rsidR="00756B83" w:rsidRPr="009D5B7B">
        <w:rPr>
          <w:rFonts w:ascii="Arial" w:eastAsia="Times New Roman" w:hAnsi="Arial" w:cs="Arial"/>
          <w:sz w:val="24"/>
          <w:szCs w:val="24"/>
        </w:rPr>
        <w:t>работника</w:t>
      </w:r>
      <w:r w:rsidRPr="009D5B7B">
        <w:rPr>
          <w:rFonts w:ascii="Arial" w:eastAsia="Times New Roman" w:hAnsi="Arial" w:cs="Arial"/>
          <w:sz w:val="24"/>
          <w:szCs w:val="24"/>
        </w:rPr>
        <w:t xml:space="preserve"> </w:t>
      </w:r>
      <w:r w:rsidR="00756B83" w:rsidRPr="009D5B7B">
        <w:rPr>
          <w:rFonts w:ascii="Arial" w:eastAsia="Times New Roman" w:hAnsi="Arial" w:cs="Arial"/>
          <w:sz w:val="24"/>
          <w:szCs w:val="24"/>
        </w:rPr>
        <w:t>образовательной организации</w:t>
      </w:r>
      <w:r w:rsidR="00C90EA0" w:rsidRPr="009D5B7B">
        <w:rPr>
          <w:rFonts w:ascii="Arial" w:eastAsia="Times New Roman" w:hAnsi="Arial" w:cs="Arial"/>
          <w:sz w:val="24"/>
          <w:szCs w:val="24"/>
        </w:rPr>
        <w:t>,</w:t>
      </w:r>
      <w:r w:rsidRPr="009D5B7B">
        <w:rPr>
          <w:rFonts w:ascii="Arial" w:eastAsia="Times New Roman" w:hAnsi="Arial" w:cs="Arial"/>
          <w:sz w:val="24"/>
          <w:szCs w:val="24"/>
        </w:rPr>
        <w:t xml:space="preserve"> </w:t>
      </w:r>
      <w:r w:rsidR="00973EE4" w:rsidRPr="009D5B7B">
        <w:rPr>
          <w:rFonts w:ascii="Arial" w:eastAsia="Times New Roman" w:hAnsi="Arial" w:cs="Arial"/>
          <w:sz w:val="24"/>
          <w:szCs w:val="24"/>
        </w:rPr>
        <w:t>многофункционального центра</w:t>
      </w:r>
      <w:r w:rsidRPr="009D5B7B">
        <w:rPr>
          <w:rFonts w:ascii="Arial" w:eastAsia="Times New Roman" w:hAnsi="Arial" w:cs="Arial"/>
          <w:sz w:val="24"/>
          <w:szCs w:val="24"/>
        </w:rPr>
        <w:t>, должна быть размещена на личной информационной табличке и на рабочем месте специалиста.</w:t>
      </w:r>
    </w:p>
    <w:p w:rsidR="00726A86" w:rsidRPr="009D5B7B" w:rsidRDefault="00726A86" w:rsidP="00593F9D">
      <w:pPr>
        <w:pStyle w:val="a3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D5B7B">
        <w:rPr>
          <w:rFonts w:ascii="Arial" w:eastAsia="Times New Roman" w:hAnsi="Arial" w:cs="Arial"/>
          <w:sz w:val="24"/>
          <w:szCs w:val="24"/>
        </w:rPr>
        <w:t>Для заявителя, находящегося на приеме, должно быть предусмотрено место для раскладки документов.</w:t>
      </w:r>
    </w:p>
    <w:p w:rsidR="00726A86" w:rsidRPr="009D5B7B" w:rsidRDefault="00726A86" w:rsidP="00C90EA0">
      <w:pPr>
        <w:pStyle w:val="a3"/>
        <w:numPr>
          <w:ilvl w:val="0"/>
          <w:numId w:val="42"/>
        </w:numPr>
        <w:tabs>
          <w:tab w:val="left" w:pos="0"/>
        </w:tabs>
        <w:autoSpaceDE w:val="0"/>
        <w:autoSpaceDN w:val="0"/>
        <w:adjustRightInd w:val="0"/>
        <w:spacing w:before="60" w:after="60"/>
        <w:ind w:left="0" w:firstLine="567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9D5B7B">
        <w:rPr>
          <w:rFonts w:ascii="Arial" w:eastAsia="Times New Roman" w:hAnsi="Arial" w:cs="Arial"/>
          <w:sz w:val="24"/>
          <w:szCs w:val="24"/>
        </w:rPr>
        <w:lastRenderedPageBreak/>
        <w:t xml:space="preserve">Прием комплекта документов, необходимых для осуществления </w:t>
      </w:r>
      <w:r w:rsidR="00C90EA0" w:rsidRPr="009D5B7B">
        <w:rPr>
          <w:rFonts w:ascii="Arial" w:eastAsia="Times New Roman" w:hAnsi="Arial" w:cs="Arial"/>
          <w:sz w:val="24"/>
          <w:szCs w:val="24"/>
        </w:rPr>
        <w:t>предоставления информации о результатах сданных экзаменов, тестирования и иных вступительных испытаний, а также о зачислении в образовательную организацию</w:t>
      </w:r>
      <w:r w:rsidR="00C90EA0" w:rsidRPr="009D5B7B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9D5B7B">
        <w:rPr>
          <w:rFonts w:ascii="Arial" w:eastAsia="Times New Roman" w:hAnsi="Arial" w:cs="Arial"/>
          <w:bCs/>
          <w:sz w:val="24"/>
          <w:szCs w:val="24"/>
        </w:rPr>
        <w:t>и выдача документов, при наличии возможности, должны осуществляться в разных окнах (кабинетах).</w:t>
      </w:r>
    </w:p>
    <w:p w:rsidR="00726A86" w:rsidRPr="009D5B7B" w:rsidRDefault="00726A86" w:rsidP="00593F9D">
      <w:pPr>
        <w:pStyle w:val="a3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9D5B7B">
        <w:rPr>
          <w:rFonts w:ascii="Arial" w:eastAsia="Times New Roman" w:hAnsi="Arial" w:cs="Arial"/>
          <w:sz w:val="24"/>
          <w:szCs w:val="24"/>
        </w:rPr>
        <w:t>В помещениях приема и выдачи документов размещается абонентский ящик, а также стенд по антикоррупционной тематике. Кроме того, в помещениях приема и выдачи документов могут распространяться иные материалы (брошюры, сборники) по антикоррупционной тематике.</w:t>
      </w:r>
    </w:p>
    <w:p w:rsidR="00726A86" w:rsidRPr="009D5B7B" w:rsidRDefault="00726A86" w:rsidP="00593F9D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726A86" w:rsidRPr="009D5B7B" w:rsidRDefault="00726A86" w:rsidP="00593F9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Arial" w:eastAsia="Times New Roman" w:hAnsi="Arial" w:cs="Arial"/>
          <w:b/>
          <w:sz w:val="24"/>
          <w:szCs w:val="24"/>
        </w:rPr>
      </w:pPr>
      <w:r w:rsidRPr="009D5B7B">
        <w:rPr>
          <w:rFonts w:ascii="Arial" w:eastAsia="Times New Roman" w:hAnsi="Arial" w:cs="Arial"/>
          <w:b/>
          <w:sz w:val="24"/>
          <w:szCs w:val="24"/>
        </w:rPr>
        <w:t xml:space="preserve">Показатели доступности и качества муниципальных услуг (возможность получения информации о ходе предоставления муниципальной услуги, возможность получения услуги в электронной форме или в </w:t>
      </w:r>
      <w:r w:rsidR="00973EE4" w:rsidRPr="009D5B7B">
        <w:rPr>
          <w:rFonts w:ascii="Arial" w:eastAsia="Times New Roman" w:hAnsi="Arial" w:cs="Arial"/>
          <w:b/>
          <w:sz w:val="24"/>
          <w:szCs w:val="24"/>
        </w:rPr>
        <w:t>многофункциональных центрах</w:t>
      </w:r>
      <w:r w:rsidRPr="009D5B7B">
        <w:rPr>
          <w:rFonts w:ascii="Arial" w:eastAsia="Times New Roman" w:hAnsi="Arial" w:cs="Arial"/>
          <w:b/>
          <w:sz w:val="24"/>
          <w:szCs w:val="24"/>
        </w:rPr>
        <w:t>)</w:t>
      </w:r>
    </w:p>
    <w:p w:rsidR="00973EE4" w:rsidRPr="009D5B7B" w:rsidRDefault="00973EE4" w:rsidP="00593F9D">
      <w:pPr>
        <w:pStyle w:val="a3"/>
        <w:numPr>
          <w:ilvl w:val="0"/>
          <w:numId w:val="42"/>
        </w:numPr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D5B7B">
        <w:rPr>
          <w:rFonts w:ascii="Arial" w:eastAsia="Times New Roman" w:hAnsi="Arial" w:cs="Arial"/>
          <w:sz w:val="24"/>
          <w:szCs w:val="24"/>
        </w:rPr>
        <w:t>Показателями доступности и качества муниципальной услуги являются:</w:t>
      </w:r>
    </w:p>
    <w:p w:rsidR="00973EE4" w:rsidRPr="009D5B7B" w:rsidRDefault="00973EE4" w:rsidP="00593F9D">
      <w:pPr>
        <w:widowControl w:val="0"/>
        <w:tabs>
          <w:tab w:val="num" w:pos="0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D5B7B">
        <w:rPr>
          <w:rFonts w:ascii="Arial" w:eastAsia="Times New Roman" w:hAnsi="Arial" w:cs="Arial"/>
          <w:sz w:val="24"/>
          <w:szCs w:val="24"/>
        </w:rPr>
        <w:t>достоверность предоставляемой гражданам информации;</w:t>
      </w:r>
    </w:p>
    <w:p w:rsidR="00973EE4" w:rsidRPr="009D5B7B" w:rsidRDefault="00973EE4" w:rsidP="00593F9D">
      <w:pPr>
        <w:widowControl w:val="0"/>
        <w:tabs>
          <w:tab w:val="num" w:pos="0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D5B7B">
        <w:rPr>
          <w:rFonts w:ascii="Arial" w:eastAsia="Times New Roman" w:hAnsi="Arial" w:cs="Arial"/>
          <w:sz w:val="24"/>
          <w:szCs w:val="24"/>
        </w:rPr>
        <w:t>полнота информирования граждан;</w:t>
      </w:r>
    </w:p>
    <w:p w:rsidR="00973EE4" w:rsidRPr="009D5B7B" w:rsidRDefault="00973EE4" w:rsidP="00593F9D">
      <w:pPr>
        <w:widowControl w:val="0"/>
        <w:tabs>
          <w:tab w:val="num" w:pos="0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D5B7B">
        <w:rPr>
          <w:rFonts w:ascii="Arial" w:eastAsia="Times New Roman" w:hAnsi="Arial" w:cs="Arial"/>
          <w:sz w:val="24"/>
          <w:szCs w:val="24"/>
        </w:rPr>
        <w:t>наглядность форм предоставляемой информации об административных процедурах;</w:t>
      </w:r>
    </w:p>
    <w:p w:rsidR="00973EE4" w:rsidRPr="009D5B7B" w:rsidRDefault="00973EE4" w:rsidP="00593F9D">
      <w:pPr>
        <w:widowControl w:val="0"/>
        <w:tabs>
          <w:tab w:val="num" w:pos="0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D5B7B">
        <w:rPr>
          <w:rFonts w:ascii="Arial" w:eastAsia="Times New Roman" w:hAnsi="Arial" w:cs="Arial"/>
          <w:sz w:val="24"/>
          <w:szCs w:val="24"/>
        </w:rPr>
        <w:t>удобство и доступность получения информации заявителями о порядке предоставления муниципальной услуги;</w:t>
      </w:r>
    </w:p>
    <w:p w:rsidR="00973EE4" w:rsidRPr="009D5B7B" w:rsidRDefault="00973EE4" w:rsidP="00593F9D">
      <w:pPr>
        <w:widowControl w:val="0"/>
        <w:tabs>
          <w:tab w:val="num" w:pos="0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D5B7B">
        <w:rPr>
          <w:rFonts w:ascii="Arial" w:eastAsia="Times New Roman" w:hAnsi="Arial" w:cs="Arial"/>
          <w:sz w:val="24"/>
          <w:szCs w:val="24"/>
        </w:rPr>
        <w:t>соблюдение сроков исполнения отдельных административных процедур и предоставления муниципальной услуги в целом;</w:t>
      </w:r>
    </w:p>
    <w:p w:rsidR="00973EE4" w:rsidRPr="009D5B7B" w:rsidRDefault="00973EE4" w:rsidP="00593F9D">
      <w:pPr>
        <w:widowControl w:val="0"/>
        <w:tabs>
          <w:tab w:val="num" w:pos="0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D5B7B">
        <w:rPr>
          <w:rFonts w:ascii="Arial" w:eastAsia="Times New Roman" w:hAnsi="Arial" w:cs="Arial"/>
          <w:sz w:val="24"/>
          <w:szCs w:val="24"/>
        </w:rPr>
        <w:t>соблюдений требований стандарта предоставления муниципальной услуги;</w:t>
      </w:r>
    </w:p>
    <w:p w:rsidR="00973EE4" w:rsidRPr="009D5B7B" w:rsidRDefault="00973EE4" w:rsidP="00593F9D">
      <w:pPr>
        <w:widowControl w:val="0"/>
        <w:tabs>
          <w:tab w:val="num" w:pos="0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D5B7B">
        <w:rPr>
          <w:rFonts w:ascii="Arial" w:eastAsia="Times New Roman" w:hAnsi="Arial" w:cs="Arial"/>
          <w:sz w:val="24"/>
          <w:szCs w:val="24"/>
        </w:rPr>
        <w:t xml:space="preserve">отсутствие жалоб на решения, действия (бездействие) должностных лиц </w:t>
      </w:r>
      <w:r w:rsidR="00C90EA0" w:rsidRPr="009D5B7B">
        <w:rPr>
          <w:rFonts w:ascii="Arial" w:eastAsia="Times New Roman" w:hAnsi="Arial" w:cs="Arial"/>
          <w:sz w:val="24"/>
          <w:szCs w:val="24"/>
        </w:rPr>
        <w:t>администрации городского округа Звенигород</w:t>
      </w:r>
      <w:r w:rsidRPr="009D5B7B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9D5B7B">
        <w:rPr>
          <w:rFonts w:ascii="Arial" w:eastAsia="Times New Roman" w:hAnsi="Arial" w:cs="Arial"/>
          <w:sz w:val="24"/>
          <w:szCs w:val="24"/>
        </w:rPr>
        <w:t>и муниципальных служащих в ходе предоставления муниципальной услуги;</w:t>
      </w:r>
    </w:p>
    <w:p w:rsidR="00973EE4" w:rsidRPr="009D5B7B" w:rsidRDefault="00973EE4" w:rsidP="00593F9D">
      <w:pPr>
        <w:widowControl w:val="0"/>
        <w:tabs>
          <w:tab w:val="num" w:pos="0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D5B7B">
        <w:rPr>
          <w:rFonts w:ascii="Arial" w:eastAsia="Times New Roman" w:hAnsi="Arial" w:cs="Arial"/>
          <w:sz w:val="24"/>
          <w:szCs w:val="24"/>
        </w:rPr>
        <w:t>полнота и актуальность информации о порядке предоставления муниципальной услуги.</w:t>
      </w:r>
    </w:p>
    <w:p w:rsidR="00973EE4" w:rsidRPr="009D5B7B" w:rsidRDefault="00973EE4" w:rsidP="00593F9D">
      <w:pPr>
        <w:pStyle w:val="a3"/>
        <w:numPr>
          <w:ilvl w:val="0"/>
          <w:numId w:val="42"/>
        </w:numPr>
        <w:tabs>
          <w:tab w:val="num" w:pos="171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D5B7B">
        <w:rPr>
          <w:rFonts w:ascii="Arial" w:eastAsia="Times New Roman" w:hAnsi="Arial" w:cs="Arial"/>
          <w:sz w:val="24"/>
          <w:szCs w:val="24"/>
        </w:rPr>
        <w:t>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Портала государственных и муниципальных услуг Московской области, Единого портала государственных и муниципальных услуг и по принципу «одного окна» на базе многофункциональных центров.</w:t>
      </w:r>
    </w:p>
    <w:p w:rsidR="00973EE4" w:rsidRPr="009D5B7B" w:rsidRDefault="00973EE4" w:rsidP="00593F9D">
      <w:pPr>
        <w:pStyle w:val="a3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D5B7B">
        <w:rPr>
          <w:rFonts w:ascii="Arial" w:eastAsia="Times New Roman" w:hAnsi="Arial" w:cs="Arial"/>
          <w:sz w:val="24"/>
          <w:szCs w:val="24"/>
        </w:rPr>
        <w:t xml:space="preserve">При получении муниципальной услуги заявитель осуществляет не более </w:t>
      </w:r>
      <w:r w:rsidRPr="009D5B7B">
        <w:rPr>
          <w:rFonts w:ascii="Arial" w:eastAsia="Times New Roman" w:hAnsi="Arial" w:cs="Arial"/>
          <w:i/>
          <w:sz w:val="24"/>
          <w:szCs w:val="24"/>
        </w:rPr>
        <w:t>1</w:t>
      </w:r>
      <w:r w:rsidRPr="009D5B7B">
        <w:rPr>
          <w:rFonts w:ascii="Arial" w:eastAsia="Times New Roman" w:hAnsi="Arial" w:cs="Arial"/>
          <w:sz w:val="24"/>
          <w:szCs w:val="24"/>
        </w:rPr>
        <w:t xml:space="preserve"> взаимодействий с должностными лицами.</w:t>
      </w:r>
    </w:p>
    <w:p w:rsidR="00973EE4" w:rsidRPr="009D5B7B" w:rsidRDefault="00973EE4" w:rsidP="00593F9D">
      <w:pPr>
        <w:pStyle w:val="a3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i/>
          <w:sz w:val="24"/>
          <w:szCs w:val="24"/>
        </w:rPr>
      </w:pPr>
      <w:r w:rsidRPr="009D5B7B">
        <w:rPr>
          <w:rFonts w:ascii="Arial" w:eastAsia="Times New Roman" w:hAnsi="Arial" w:cs="Arial"/>
          <w:sz w:val="24"/>
          <w:szCs w:val="24"/>
        </w:rPr>
        <w:t xml:space="preserve">Продолжительность ожидания в очереди при обращении заявителя в </w:t>
      </w:r>
      <w:r w:rsidR="00FE6888" w:rsidRPr="009D5B7B">
        <w:rPr>
          <w:rFonts w:ascii="Arial" w:eastAsia="Times New Roman" w:hAnsi="Arial" w:cs="Arial"/>
          <w:sz w:val="24"/>
          <w:szCs w:val="24"/>
        </w:rPr>
        <w:t>образовательную организацию</w:t>
      </w:r>
      <w:r w:rsidRPr="009D5B7B">
        <w:rPr>
          <w:rFonts w:ascii="Arial" w:eastAsia="Times New Roman" w:hAnsi="Arial" w:cs="Arial"/>
          <w:sz w:val="24"/>
          <w:szCs w:val="24"/>
        </w:rPr>
        <w:t xml:space="preserve"> для получения муниципальной услуги не может превышать 15 минут.</w:t>
      </w:r>
    </w:p>
    <w:p w:rsidR="00726A86" w:rsidRPr="009D5B7B" w:rsidRDefault="00726A86" w:rsidP="00593F9D">
      <w:pPr>
        <w:pStyle w:val="a3"/>
        <w:tabs>
          <w:tab w:val="left" w:pos="1134"/>
        </w:tabs>
        <w:autoSpaceDE w:val="0"/>
        <w:autoSpaceDN w:val="0"/>
        <w:adjustRightInd w:val="0"/>
        <w:spacing w:before="60" w:after="60"/>
        <w:ind w:left="709"/>
        <w:jc w:val="both"/>
        <w:rPr>
          <w:rFonts w:ascii="Arial" w:eastAsia="Times New Roman" w:hAnsi="Arial" w:cs="Arial"/>
          <w:sz w:val="24"/>
          <w:szCs w:val="24"/>
        </w:rPr>
      </w:pPr>
    </w:p>
    <w:p w:rsidR="00726A86" w:rsidRPr="009D5B7B" w:rsidRDefault="00726A86" w:rsidP="00593F9D">
      <w:pPr>
        <w:pStyle w:val="a4"/>
        <w:spacing w:before="60" w:after="60" w:line="276" w:lineRule="auto"/>
        <w:ind w:left="0"/>
        <w:rPr>
          <w:rFonts w:ascii="Arial" w:hAnsi="Arial" w:cs="Arial"/>
          <w:sz w:val="24"/>
          <w:szCs w:val="24"/>
        </w:rPr>
      </w:pPr>
      <w:r w:rsidRPr="009D5B7B">
        <w:rPr>
          <w:rFonts w:ascii="Arial" w:hAnsi="Arial" w:cs="Arial"/>
          <w:sz w:val="24"/>
          <w:szCs w:val="24"/>
        </w:rPr>
        <w:t>Иные требования, в том числе учитывающие особенности организации предоставления муниципальной услуги по пр</w:t>
      </w:r>
      <w:r w:rsidR="00973EE4" w:rsidRPr="009D5B7B">
        <w:rPr>
          <w:rFonts w:ascii="Arial" w:hAnsi="Arial" w:cs="Arial"/>
          <w:sz w:val="24"/>
          <w:szCs w:val="24"/>
        </w:rPr>
        <w:t>инципу «одного окна» на базе многофункциональных центров</w:t>
      </w:r>
      <w:r w:rsidRPr="009D5B7B">
        <w:rPr>
          <w:rFonts w:ascii="Arial" w:hAnsi="Arial" w:cs="Arial"/>
          <w:sz w:val="24"/>
          <w:szCs w:val="24"/>
        </w:rPr>
        <w:t xml:space="preserve"> и в электронной форме</w:t>
      </w:r>
    </w:p>
    <w:p w:rsidR="00726A86" w:rsidRPr="009D5B7B" w:rsidRDefault="00726A86" w:rsidP="00593F9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Arial" w:eastAsia="Times New Roman" w:hAnsi="Arial" w:cs="Arial"/>
          <w:b/>
          <w:sz w:val="24"/>
          <w:szCs w:val="24"/>
        </w:rPr>
      </w:pPr>
    </w:p>
    <w:p w:rsidR="00E30671" w:rsidRPr="009D5B7B" w:rsidRDefault="00E30671" w:rsidP="00593F9D">
      <w:pPr>
        <w:pStyle w:val="a3"/>
        <w:numPr>
          <w:ilvl w:val="0"/>
          <w:numId w:val="42"/>
        </w:numPr>
        <w:tabs>
          <w:tab w:val="left" w:pos="0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D5B7B">
        <w:rPr>
          <w:rFonts w:ascii="Arial" w:eastAsia="Times New Roman" w:hAnsi="Arial" w:cs="Arial"/>
          <w:sz w:val="24"/>
          <w:szCs w:val="24"/>
        </w:rPr>
        <w:lastRenderedPageBreak/>
        <w:t xml:space="preserve">Заявителю предоставляется возможность получения муниципальной услуги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запросом, а взаимодействие с </w:t>
      </w:r>
      <w:r w:rsidR="00FE6888" w:rsidRPr="009D5B7B">
        <w:rPr>
          <w:rFonts w:ascii="Arial" w:eastAsia="Times New Roman" w:hAnsi="Arial" w:cs="Arial"/>
          <w:sz w:val="24"/>
          <w:szCs w:val="24"/>
        </w:rPr>
        <w:t>образовательной организацией</w:t>
      </w:r>
      <w:r w:rsidRPr="009D5B7B">
        <w:rPr>
          <w:rFonts w:ascii="Arial" w:eastAsia="Times New Roman" w:hAnsi="Arial" w:cs="Arial"/>
          <w:sz w:val="24"/>
          <w:szCs w:val="24"/>
        </w:rPr>
        <w:t xml:space="preserve"> осуществляется многофункциональным центром без участия заявителя в соответствии с нормативными правовыми актами и соглашением о взаимодействии между </w:t>
      </w:r>
      <w:r w:rsidR="00C90EA0" w:rsidRPr="009D5B7B">
        <w:rPr>
          <w:rFonts w:ascii="Arial" w:eastAsia="Times New Roman" w:hAnsi="Arial" w:cs="Arial"/>
          <w:sz w:val="24"/>
          <w:szCs w:val="24"/>
        </w:rPr>
        <w:t>администрацией городского округа Звенигород</w:t>
      </w:r>
      <w:r w:rsidRPr="009D5B7B">
        <w:rPr>
          <w:rFonts w:ascii="Arial" w:eastAsia="Times New Roman" w:hAnsi="Arial" w:cs="Arial"/>
          <w:sz w:val="24"/>
          <w:szCs w:val="24"/>
        </w:rPr>
        <w:t xml:space="preserve"> и многофункциональным центром, заключенным в установленном порядке.</w:t>
      </w:r>
    </w:p>
    <w:p w:rsidR="00E30671" w:rsidRPr="009D5B7B" w:rsidRDefault="00E30671" w:rsidP="00593F9D">
      <w:pPr>
        <w:pStyle w:val="a3"/>
        <w:numPr>
          <w:ilvl w:val="0"/>
          <w:numId w:val="42"/>
        </w:numPr>
        <w:tabs>
          <w:tab w:val="left" w:pos="0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D5B7B">
        <w:rPr>
          <w:rFonts w:ascii="Arial" w:eastAsia="Times New Roman" w:hAnsi="Arial" w:cs="Arial"/>
          <w:sz w:val="24"/>
          <w:szCs w:val="24"/>
        </w:rPr>
        <w:t>Организация предоставления муниципальной услуги на</w:t>
      </w:r>
      <w:r w:rsidRPr="009D5B7B">
        <w:rPr>
          <w:rFonts w:ascii="Arial" w:hAnsi="Arial" w:cs="Arial"/>
          <w:sz w:val="24"/>
          <w:szCs w:val="24"/>
        </w:rPr>
        <w:t xml:space="preserve"> </w:t>
      </w:r>
      <w:r w:rsidRPr="009D5B7B">
        <w:rPr>
          <w:rFonts w:ascii="Arial" w:eastAsia="Times New Roman" w:hAnsi="Arial" w:cs="Arial"/>
          <w:sz w:val="24"/>
          <w:szCs w:val="24"/>
        </w:rPr>
        <w:t>базе</w:t>
      </w:r>
      <w:r w:rsidRPr="009D5B7B">
        <w:rPr>
          <w:rFonts w:ascii="Arial" w:hAnsi="Arial" w:cs="Arial"/>
          <w:sz w:val="24"/>
          <w:szCs w:val="24"/>
        </w:rPr>
        <w:t xml:space="preserve"> многофункционального центра осуществляется в соответствии с соглашением о взаимодействии между </w:t>
      </w:r>
      <w:r w:rsidR="00C90EA0" w:rsidRPr="009D5B7B">
        <w:rPr>
          <w:rFonts w:ascii="Arial" w:eastAsia="Times New Roman" w:hAnsi="Arial" w:cs="Arial"/>
          <w:sz w:val="24"/>
          <w:szCs w:val="24"/>
        </w:rPr>
        <w:t>администрацией городского округа Звенигород</w:t>
      </w:r>
      <w:r w:rsidRPr="009D5B7B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9D5B7B">
        <w:rPr>
          <w:rFonts w:ascii="Arial" w:eastAsia="Times New Roman" w:hAnsi="Arial" w:cs="Arial"/>
          <w:sz w:val="24"/>
          <w:szCs w:val="24"/>
        </w:rPr>
        <w:t xml:space="preserve">и многофункциональным центром, </w:t>
      </w:r>
      <w:r w:rsidRPr="009D5B7B">
        <w:rPr>
          <w:rFonts w:ascii="Arial" w:hAnsi="Arial" w:cs="Arial"/>
          <w:sz w:val="24"/>
          <w:szCs w:val="24"/>
        </w:rPr>
        <w:t>заключенным в установленном порядке.</w:t>
      </w:r>
    </w:p>
    <w:p w:rsidR="00E30671" w:rsidRPr="009D5B7B" w:rsidRDefault="00E30671" w:rsidP="00593F9D">
      <w:pPr>
        <w:pStyle w:val="a3"/>
        <w:numPr>
          <w:ilvl w:val="0"/>
          <w:numId w:val="42"/>
        </w:numPr>
        <w:tabs>
          <w:tab w:val="left" w:pos="0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D5B7B">
        <w:rPr>
          <w:rFonts w:ascii="Arial" w:eastAsia="Times New Roman" w:hAnsi="Arial" w:cs="Arial"/>
          <w:sz w:val="24"/>
          <w:szCs w:val="24"/>
        </w:rPr>
        <w:t xml:space="preserve">Муниципальная услуга предоставляется в многофункциональных центрах с учетом принципа экстерриториальности, в соответствии с которым заявитель вправе выбрать для обращения за получением муниципальной услуги любой многофункциональный центр, расположенный на территории </w:t>
      </w:r>
      <w:r w:rsidR="00C90EA0" w:rsidRPr="009D5B7B">
        <w:rPr>
          <w:rFonts w:ascii="Arial" w:eastAsia="Times New Roman" w:hAnsi="Arial" w:cs="Arial"/>
          <w:sz w:val="24"/>
          <w:szCs w:val="24"/>
        </w:rPr>
        <w:t>городского округа Звенигород.</w:t>
      </w:r>
    </w:p>
    <w:p w:rsidR="00726A86" w:rsidRPr="009D5B7B" w:rsidRDefault="00726A86" w:rsidP="00593F9D">
      <w:pPr>
        <w:pStyle w:val="a3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D5B7B">
        <w:rPr>
          <w:rFonts w:ascii="Arial" w:eastAsia="Times New Roman" w:hAnsi="Arial" w:cs="Arial"/>
          <w:sz w:val="24"/>
          <w:szCs w:val="24"/>
        </w:rPr>
        <w:t xml:space="preserve">При предоставлении муниципальной услуги работниками </w:t>
      </w:r>
      <w:r w:rsidR="002C2527" w:rsidRPr="009D5B7B">
        <w:rPr>
          <w:rFonts w:ascii="Arial" w:eastAsia="Times New Roman" w:hAnsi="Arial" w:cs="Arial"/>
          <w:sz w:val="24"/>
          <w:szCs w:val="24"/>
        </w:rPr>
        <w:t>многофункционального центра</w:t>
      </w:r>
      <w:r w:rsidRPr="009D5B7B">
        <w:rPr>
          <w:rFonts w:ascii="Arial" w:eastAsia="Times New Roman" w:hAnsi="Arial" w:cs="Arial"/>
          <w:sz w:val="24"/>
          <w:szCs w:val="24"/>
        </w:rPr>
        <w:t xml:space="preserve"> исполняются следующие административные процедуры:</w:t>
      </w:r>
    </w:p>
    <w:p w:rsidR="00726A86" w:rsidRPr="009D5B7B" w:rsidRDefault="00726A86" w:rsidP="00593F9D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D5B7B">
        <w:rPr>
          <w:rFonts w:ascii="Arial" w:eastAsia="Times New Roman" w:hAnsi="Arial" w:cs="Arial"/>
          <w:sz w:val="24"/>
          <w:szCs w:val="24"/>
        </w:rPr>
        <w:t>1) прием заявления и документов, необходимых для предоставления муниципальной услуги;</w:t>
      </w:r>
    </w:p>
    <w:p w:rsidR="00726A86" w:rsidRPr="009D5B7B" w:rsidRDefault="00726A86" w:rsidP="00593F9D">
      <w:pPr>
        <w:pStyle w:val="a3"/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D5B7B">
        <w:rPr>
          <w:rFonts w:ascii="Arial" w:eastAsia="Times New Roman" w:hAnsi="Arial" w:cs="Arial"/>
          <w:sz w:val="24"/>
          <w:szCs w:val="24"/>
        </w:rPr>
        <w:t>2) </w:t>
      </w:r>
      <w:r w:rsidR="00E30671" w:rsidRPr="009D5B7B">
        <w:rPr>
          <w:rFonts w:ascii="Arial" w:eastAsia="Times New Roman" w:hAnsi="Arial" w:cs="Arial"/>
          <w:sz w:val="24"/>
          <w:szCs w:val="24"/>
        </w:rPr>
        <w:t>выдача документа, являющегося результатом предоставления муниципальной услуги.</w:t>
      </w:r>
    </w:p>
    <w:p w:rsidR="00726A86" w:rsidRPr="009D5B7B" w:rsidRDefault="00044F7F" w:rsidP="00593F9D">
      <w:pPr>
        <w:pStyle w:val="a3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i/>
          <w:sz w:val="24"/>
          <w:szCs w:val="24"/>
        </w:rPr>
      </w:pPr>
      <w:r w:rsidRPr="009D5B7B">
        <w:rPr>
          <w:rFonts w:ascii="Arial" w:eastAsia="Times New Roman" w:hAnsi="Arial" w:cs="Arial"/>
          <w:sz w:val="24"/>
          <w:szCs w:val="24"/>
        </w:rPr>
        <w:t>Административные процедуры по приему заявления и документов, необходимых для предоставления муниципальной услуги, а также выдаче документа, являющегося результатом предоставления муниципальной услуги, осуществляются универсальными специалистами многофункциональных центров по принципу экстерриториальности</w:t>
      </w:r>
      <w:r w:rsidR="00726A86" w:rsidRPr="009D5B7B">
        <w:rPr>
          <w:rFonts w:ascii="Arial" w:hAnsi="Arial" w:cs="Arial"/>
          <w:sz w:val="24"/>
          <w:szCs w:val="24"/>
        </w:rPr>
        <w:t>.</w:t>
      </w:r>
    </w:p>
    <w:p w:rsidR="00726A86" w:rsidRPr="009D5B7B" w:rsidRDefault="00726A86" w:rsidP="00593F9D">
      <w:pPr>
        <w:pStyle w:val="a3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D5B7B">
        <w:rPr>
          <w:rFonts w:ascii="Arial" w:eastAsia="Times New Roman" w:hAnsi="Arial" w:cs="Arial"/>
          <w:sz w:val="24"/>
          <w:szCs w:val="24"/>
        </w:rPr>
        <w:t>Заявители имеют возможность получения муниципальной услуги в электронной форме с использованием Единого портала государственных и муниципальных услуг и Портала государственных и муниципальных услуг Московской области в части:</w:t>
      </w:r>
    </w:p>
    <w:p w:rsidR="00726A86" w:rsidRPr="009D5B7B" w:rsidRDefault="00726A86" w:rsidP="00593F9D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D5B7B">
        <w:rPr>
          <w:rFonts w:ascii="Arial" w:eastAsia="Times New Roman" w:hAnsi="Arial" w:cs="Arial"/>
          <w:sz w:val="24"/>
          <w:szCs w:val="24"/>
        </w:rPr>
        <w:t>1) получения информации о порядке предоставления муниципальной услуги;</w:t>
      </w:r>
    </w:p>
    <w:p w:rsidR="00726A86" w:rsidRPr="009D5B7B" w:rsidRDefault="00726A86" w:rsidP="00593F9D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D5B7B">
        <w:rPr>
          <w:rFonts w:ascii="Arial" w:eastAsia="Times New Roman" w:hAnsi="Arial" w:cs="Arial"/>
          <w:sz w:val="24"/>
          <w:szCs w:val="24"/>
        </w:rPr>
        <w:t>2) ознакомления с формой заявления, необходимой для получения муниципальной услуги, обеспечения доступа к ним для копирования и заполнения в электронном виде;</w:t>
      </w:r>
    </w:p>
    <w:p w:rsidR="00726A86" w:rsidRPr="009D5B7B" w:rsidRDefault="00726A86" w:rsidP="00593F9D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D5B7B">
        <w:rPr>
          <w:rFonts w:ascii="Arial" w:eastAsia="Times New Roman" w:hAnsi="Arial" w:cs="Arial"/>
          <w:sz w:val="24"/>
          <w:szCs w:val="24"/>
        </w:rPr>
        <w:t>3) направления запроса и документов, необходимых для предоставления муниципальной услуги;</w:t>
      </w:r>
    </w:p>
    <w:p w:rsidR="00726A86" w:rsidRPr="009D5B7B" w:rsidRDefault="00726A86" w:rsidP="00593F9D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D5B7B">
        <w:rPr>
          <w:rFonts w:ascii="Arial" w:eastAsia="Times New Roman" w:hAnsi="Arial" w:cs="Arial"/>
          <w:sz w:val="24"/>
          <w:szCs w:val="24"/>
        </w:rPr>
        <w:t>4) осуществления мониторинга хода предоставления муниципальной услуги;</w:t>
      </w:r>
    </w:p>
    <w:p w:rsidR="00726A86" w:rsidRPr="009D5B7B" w:rsidRDefault="00726A86" w:rsidP="00593F9D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D5B7B">
        <w:rPr>
          <w:rFonts w:ascii="Arial" w:eastAsia="Times New Roman" w:hAnsi="Arial" w:cs="Arial"/>
          <w:sz w:val="24"/>
          <w:szCs w:val="24"/>
        </w:rPr>
        <w:t>5) получения результата предоставления муниципальной услуги в соответствии с действующим законодательством.</w:t>
      </w:r>
    </w:p>
    <w:p w:rsidR="00726A86" w:rsidRPr="009D5B7B" w:rsidRDefault="00726A86" w:rsidP="00593F9D">
      <w:pPr>
        <w:pStyle w:val="a3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i/>
          <w:sz w:val="24"/>
          <w:szCs w:val="24"/>
        </w:rPr>
      </w:pPr>
      <w:r w:rsidRPr="009D5B7B">
        <w:rPr>
          <w:rFonts w:ascii="Arial" w:eastAsia="Times New Roman" w:hAnsi="Arial" w:cs="Arial"/>
          <w:sz w:val="24"/>
          <w:szCs w:val="24"/>
        </w:rPr>
        <w:t xml:space="preserve">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</w:t>
      </w:r>
      <w:hyperlink r:id="rId9" w:history="1">
        <w:r w:rsidRPr="009D5B7B">
          <w:rPr>
            <w:rFonts w:ascii="Arial" w:eastAsia="Times New Roman" w:hAnsi="Arial" w:cs="Arial"/>
            <w:sz w:val="24"/>
            <w:szCs w:val="24"/>
          </w:rPr>
          <w:t>закона</w:t>
        </w:r>
      </w:hyperlink>
      <w:r w:rsidRPr="009D5B7B">
        <w:rPr>
          <w:rFonts w:ascii="Arial" w:eastAsia="Times New Roman" w:hAnsi="Arial" w:cs="Arial"/>
          <w:sz w:val="24"/>
          <w:szCs w:val="24"/>
        </w:rPr>
        <w:t xml:space="preserve"> № 63-ФЗ и требованиями Федерального </w:t>
      </w:r>
      <w:hyperlink r:id="rId10" w:history="1">
        <w:r w:rsidRPr="009D5B7B">
          <w:rPr>
            <w:rFonts w:ascii="Arial" w:eastAsia="Times New Roman" w:hAnsi="Arial" w:cs="Arial"/>
            <w:sz w:val="24"/>
            <w:szCs w:val="24"/>
          </w:rPr>
          <w:t>закона</w:t>
        </w:r>
      </w:hyperlink>
      <w:r w:rsidRPr="009D5B7B">
        <w:rPr>
          <w:rFonts w:ascii="Arial" w:eastAsia="Times New Roman" w:hAnsi="Arial" w:cs="Arial"/>
          <w:sz w:val="24"/>
          <w:szCs w:val="24"/>
        </w:rPr>
        <w:t xml:space="preserve"> № 210-ФЗ.</w:t>
      </w:r>
    </w:p>
    <w:p w:rsidR="00726A86" w:rsidRPr="009D5B7B" w:rsidRDefault="00726A86" w:rsidP="00593F9D">
      <w:pPr>
        <w:pStyle w:val="a3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D5B7B">
        <w:rPr>
          <w:rFonts w:ascii="Arial" w:eastAsia="Times New Roman" w:hAnsi="Arial" w:cs="Arial"/>
          <w:sz w:val="24"/>
          <w:szCs w:val="24"/>
        </w:rPr>
        <w:lastRenderedPageBreak/>
        <w:t>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726A86" w:rsidRPr="009D5B7B" w:rsidRDefault="00726A86" w:rsidP="00593F9D">
      <w:pPr>
        <w:pStyle w:val="a3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D5B7B">
        <w:rPr>
          <w:rFonts w:ascii="Arial" w:eastAsia="Times New Roman" w:hAnsi="Arial" w:cs="Arial"/>
          <w:sz w:val="24"/>
          <w:szCs w:val="24"/>
        </w:rPr>
        <w:t>Для обработки персональных данных при регистрации субъекта персональных данных на Едином портале государственных и муниципальных услуг и на Портале государственных и муниципальных услуг Московской области получение согласия заявителя в соответствии с требованиями статьи 6 Федерального закона №152-ФЗ не требуется.</w:t>
      </w:r>
    </w:p>
    <w:p w:rsidR="00726A86" w:rsidRPr="009D5B7B" w:rsidRDefault="00726A86" w:rsidP="00593F9D">
      <w:pPr>
        <w:pStyle w:val="a3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D5B7B">
        <w:rPr>
          <w:rFonts w:ascii="Arial" w:eastAsia="Times New Roman" w:hAnsi="Arial" w:cs="Arial"/>
          <w:sz w:val="24"/>
          <w:szCs w:val="24"/>
        </w:rPr>
        <w:t>Заявителям предоставляется возможность для предварительной записи на подачу заявления для предоставления муниципальной услуги. Предварительная запись может осуществляться следующими способами по выбору заявителя:</w:t>
      </w:r>
    </w:p>
    <w:p w:rsidR="00726A86" w:rsidRPr="009D5B7B" w:rsidRDefault="00726A86" w:rsidP="00593F9D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Arial" w:eastAsia="PMingLiU" w:hAnsi="Arial" w:cs="Arial"/>
          <w:sz w:val="24"/>
          <w:szCs w:val="24"/>
        </w:rPr>
      </w:pPr>
      <w:r w:rsidRPr="009D5B7B">
        <w:rPr>
          <w:rFonts w:ascii="Arial" w:eastAsia="PMingLiU" w:hAnsi="Arial" w:cs="Arial"/>
          <w:sz w:val="24"/>
          <w:szCs w:val="24"/>
        </w:rPr>
        <w:t>при личном обращении заявителя в</w:t>
      </w:r>
      <w:r w:rsidR="00CD0F9F" w:rsidRPr="009D5B7B">
        <w:rPr>
          <w:rFonts w:ascii="Arial" w:eastAsia="PMingLiU" w:hAnsi="Arial" w:cs="Arial"/>
          <w:sz w:val="24"/>
          <w:szCs w:val="24"/>
        </w:rPr>
        <w:t xml:space="preserve"> </w:t>
      </w:r>
      <w:r w:rsidR="00044F7F" w:rsidRPr="009D5B7B">
        <w:rPr>
          <w:rFonts w:ascii="Arial" w:eastAsia="PMingLiU" w:hAnsi="Arial" w:cs="Arial"/>
          <w:sz w:val="24"/>
          <w:szCs w:val="24"/>
        </w:rPr>
        <w:t>многофункциональный центр</w:t>
      </w:r>
      <w:r w:rsidRPr="009D5B7B">
        <w:rPr>
          <w:rFonts w:ascii="Arial" w:eastAsia="PMingLiU" w:hAnsi="Arial" w:cs="Arial"/>
          <w:sz w:val="24"/>
          <w:szCs w:val="24"/>
        </w:rPr>
        <w:t>;</w:t>
      </w:r>
    </w:p>
    <w:p w:rsidR="00044F7F" w:rsidRPr="009D5B7B" w:rsidRDefault="00726A86" w:rsidP="00593F9D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Arial" w:eastAsia="PMingLiU" w:hAnsi="Arial" w:cs="Arial"/>
          <w:sz w:val="24"/>
          <w:szCs w:val="24"/>
        </w:rPr>
      </w:pPr>
      <w:r w:rsidRPr="009D5B7B">
        <w:rPr>
          <w:rFonts w:ascii="Arial" w:eastAsia="PMingLiU" w:hAnsi="Arial" w:cs="Arial"/>
          <w:sz w:val="24"/>
          <w:szCs w:val="24"/>
        </w:rPr>
        <w:t xml:space="preserve">по телефону </w:t>
      </w:r>
      <w:r w:rsidR="00044F7F" w:rsidRPr="009D5B7B">
        <w:rPr>
          <w:rFonts w:ascii="Arial" w:eastAsia="PMingLiU" w:hAnsi="Arial" w:cs="Arial"/>
          <w:sz w:val="24"/>
          <w:szCs w:val="24"/>
        </w:rPr>
        <w:t>многофункциональн</w:t>
      </w:r>
      <w:r w:rsidR="00CD0F9F" w:rsidRPr="009D5B7B">
        <w:rPr>
          <w:rFonts w:ascii="Arial" w:eastAsia="PMingLiU" w:hAnsi="Arial" w:cs="Arial"/>
          <w:sz w:val="24"/>
          <w:szCs w:val="24"/>
        </w:rPr>
        <w:t>ого</w:t>
      </w:r>
      <w:r w:rsidR="00044F7F" w:rsidRPr="009D5B7B">
        <w:rPr>
          <w:rFonts w:ascii="Arial" w:eastAsia="PMingLiU" w:hAnsi="Arial" w:cs="Arial"/>
          <w:sz w:val="24"/>
          <w:szCs w:val="24"/>
        </w:rPr>
        <w:t xml:space="preserve"> центр</w:t>
      </w:r>
      <w:r w:rsidR="00CD0F9F" w:rsidRPr="009D5B7B">
        <w:rPr>
          <w:rFonts w:ascii="Arial" w:eastAsia="PMingLiU" w:hAnsi="Arial" w:cs="Arial"/>
          <w:sz w:val="24"/>
          <w:szCs w:val="24"/>
        </w:rPr>
        <w:t>а</w:t>
      </w:r>
      <w:r w:rsidR="00044F7F" w:rsidRPr="009D5B7B">
        <w:rPr>
          <w:rFonts w:ascii="Arial" w:eastAsia="PMingLiU" w:hAnsi="Arial" w:cs="Arial"/>
          <w:sz w:val="24"/>
          <w:szCs w:val="24"/>
        </w:rPr>
        <w:t>;</w:t>
      </w:r>
    </w:p>
    <w:p w:rsidR="00726A86" w:rsidRPr="009D5B7B" w:rsidRDefault="00726A86" w:rsidP="00593F9D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Arial" w:eastAsia="PMingLiU" w:hAnsi="Arial" w:cs="Arial"/>
          <w:sz w:val="24"/>
          <w:szCs w:val="24"/>
        </w:rPr>
      </w:pPr>
      <w:r w:rsidRPr="009D5B7B">
        <w:rPr>
          <w:rFonts w:ascii="Arial" w:eastAsia="PMingLiU" w:hAnsi="Arial" w:cs="Arial"/>
          <w:sz w:val="24"/>
          <w:szCs w:val="24"/>
        </w:rPr>
        <w:t xml:space="preserve">через официальный сайт </w:t>
      </w:r>
      <w:r w:rsidR="00044F7F" w:rsidRPr="009D5B7B">
        <w:rPr>
          <w:rFonts w:ascii="Arial" w:eastAsia="PMingLiU" w:hAnsi="Arial" w:cs="Arial"/>
          <w:sz w:val="24"/>
          <w:szCs w:val="24"/>
        </w:rPr>
        <w:t>многофункциональн</w:t>
      </w:r>
      <w:r w:rsidR="00CD0F9F" w:rsidRPr="009D5B7B">
        <w:rPr>
          <w:rFonts w:ascii="Arial" w:eastAsia="PMingLiU" w:hAnsi="Arial" w:cs="Arial"/>
          <w:sz w:val="24"/>
          <w:szCs w:val="24"/>
        </w:rPr>
        <w:t>ого</w:t>
      </w:r>
      <w:r w:rsidR="00044F7F" w:rsidRPr="009D5B7B">
        <w:rPr>
          <w:rFonts w:ascii="Arial" w:eastAsia="PMingLiU" w:hAnsi="Arial" w:cs="Arial"/>
          <w:sz w:val="24"/>
          <w:szCs w:val="24"/>
        </w:rPr>
        <w:t xml:space="preserve"> центр</w:t>
      </w:r>
      <w:r w:rsidR="00CD0F9F" w:rsidRPr="009D5B7B">
        <w:rPr>
          <w:rFonts w:ascii="Arial" w:eastAsia="PMingLiU" w:hAnsi="Arial" w:cs="Arial"/>
          <w:sz w:val="24"/>
          <w:szCs w:val="24"/>
        </w:rPr>
        <w:t>а</w:t>
      </w:r>
      <w:r w:rsidR="00044F7F" w:rsidRPr="009D5B7B">
        <w:rPr>
          <w:rFonts w:ascii="Arial" w:eastAsia="PMingLiU" w:hAnsi="Arial" w:cs="Arial"/>
          <w:sz w:val="24"/>
          <w:szCs w:val="24"/>
        </w:rPr>
        <w:t>.</w:t>
      </w:r>
    </w:p>
    <w:p w:rsidR="00726A86" w:rsidRPr="009D5B7B" w:rsidRDefault="00726A86" w:rsidP="00593F9D">
      <w:pPr>
        <w:pStyle w:val="a3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D5B7B">
        <w:rPr>
          <w:rFonts w:ascii="Arial" w:eastAsia="Times New Roman" w:hAnsi="Arial" w:cs="Arial"/>
          <w:sz w:val="24"/>
          <w:szCs w:val="24"/>
        </w:rPr>
        <w:t>При предварительной записи заявитель сообщает следующие данные:</w:t>
      </w:r>
    </w:p>
    <w:p w:rsidR="00726A86" w:rsidRPr="009D5B7B" w:rsidRDefault="00726A86" w:rsidP="00593F9D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Arial" w:eastAsia="ヒラギノ角ゴ Pro W3" w:hAnsi="Arial" w:cs="Arial"/>
          <w:sz w:val="24"/>
          <w:szCs w:val="24"/>
        </w:rPr>
      </w:pPr>
      <w:r w:rsidRPr="009D5B7B">
        <w:rPr>
          <w:rFonts w:ascii="Arial" w:eastAsia="ヒラギノ角ゴ Pro W3" w:hAnsi="Arial" w:cs="Arial"/>
          <w:sz w:val="24"/>
          <w:szCs w:val="24"/>
        </w:rPr>
        <w:t>для физического лица: фамилию, имя, отчество (последнее при наличии);</w:t>
      </w:r>
    </w:p>
    <w:p w:rsidR="00726A86" w:rsidRPr="009D5B7B" w:rsidRDefault="00726A86" w:rsidP="00593F9D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Arial" w:eastAsia="ヒラギノ角ゴ Pro W3" w:hAnsi="Arial" w:cs="Arial"/>
          <w:sz w:val="24"/>
          <w:szCs w:val="24"/>
        </w:rPr>
      </w:pPr>
      <w:r w:rsidRPr="009D5B7B">
        <w:rPr>
          <w:rFonts w:ascii="Arial" w:eastAsia="ヒラギノ角ゴ Pro W3" w:hAnsi="Arial" w:cs="Arial"/>
          <w:sz w:val="24"/>
          <w:szCs w:val="24"/>
        </w:rPr>
        <w:t>контактный номер телефона;</w:t>
      </w:r>
    </w:p>
    <w:p w:rsidR="00726A86" w:rsidRPr="009D5B7B" w:rsidRDefault="00726A86" w:rsidP="00593F9D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Arial" w:eastAsia="ヒラギノ角ゴ Pro W3" w:hAnsi="Arial" w:cs="Arial"/>
          <w:sz w:val="24"/>
          <w:szCs w:val="24"/>
        </w:rPr>
      </w:pPr>
      <w:r w:rsidRPr="009D5B7B">
        <w:rPr>
          <w:rFonts w:ascii="Arial" w:eastAsia="ヒラギノ角ゴ Pro W3" w:hAnsi="Arial" w:cs="Arial"/>
          <w:sz w:val="24"/>
          <w:szCs w:val="24"/>
        </w:rPr>
        <w:t>адрес электронной почты (при наличии);</w:t>
      </w:r>
    </w:p>
    <w:p w:rsidR="00726A86" w:rsidRPr="009D5B7B" w:rsidRDefault="00726A86" w:rsidP="00593F9D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Arial" w:eastAsia="ヒラギノ角ゴ Pro W3" w:hAnsi="Arial" w:cs="Arial"/>
          <w:sz w:val="24"/>
          <w:szCs w:val="24"/>
        </w:rPr>
      </w:pPr>
      <w:r w:rsidRPr="009D5B7B">
        <w:rPr>
          <w:rFonts w:ascii="Arial" w:eastAsia="ヒラギノ角ゴ Pro W3" w:hAnsi="Arial" w:cs="Arial"/>
          <w:sz w:val="24"/>
          <w:szCs w:val="24"/>
        </w:rPr>
        <w:t xml:space="preserve">желаемые дату и время представления документов. </w:t>
      </w:r>
    </w:p>
    <w:p w:rsidR="00726A86" w:rsidRPr="009D5B7B" w:rsidRDefault="00726A86" w:rsidP="00593F9D">
      <w:pPr>
        <w:pStyle w:val="a3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D5B7B">
        <w:rPr>
          <w:rFonts w:ascii="Arial" w:eastAsia="Times New Roman" w:hAnsi="Arial" w:cs="Arial"/>
          <w:sz w:val="24"/>
          <w:szCs w:val="24"/>
        </w:rPr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726A86" w:rsidRPr="009D5B7B" w:rsidRDefault="00726A86" w:rsidP="00593F9D">
      <w:pPr>
        <w:pStyle w:val="a3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D5B7B">
        <w:rPr>
          <w:rFonts w:ascii="Arial" w:eastAsia="Times New Roman" w:hAnsi="Arial" w:cs="Arial"/>
          <w:sz w:val="24"/>
          <w:szCs w:val="24"/>
        </w:rPr>
        <w:t xml:space="preserve">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талон-подтверждение. Заявитель, записавшийся на прием через официальный сайт </w:t>
      </w:r>
      <w:r w:rsidR="00044F7F" w:rsidRPr="009D5B7B">
        <w:rPr>
          <w:rFonts w:ascii="Arial" w:eastAsia="Times New Roman" w:hAnsi="Arial" w:cs="Arial"/>
          <w:sz w:val="24"/>
          <w:szCs w:val="24"/>
        </w:rPr>
        <w:t>многофункциональн</w:t>
      </w:r>
      <w:r w:rsidR="00CD0F9F" w:rsidRPr="009D5B7B">
        <w:rPr>
          <w:rFonts w:ascii="Arial" w:eastAsia="Times New Roman" w:hAnsi="Arial" w:cs="Arial"/>
          <w:sz w:val="24"/>
          <w:szCs w:val="24"/>
        </w:rPr>
        <w:t>ого</w:t>
      </w:r>
      <w:r w:rsidR="00044F7F" w:rsidRPr="009D5B7B">
        <w:rPr>
          <w:rFonts w:ascii="Arial" w:eastAsia="Times New Roman" w:hAnsi="Arial" w:cs="Arial"/>
          <w:sz w:val="24"/>
          <w:szCs w:val="24"/>
        </w:rPr>
        <w:t xml:space="preserve"> центр</w:t>
      </w:r>
      <w:r w:rsidR="00CD0F9F" w:rsidRPr="009D5B7B">
        <w:rPr>
          <w:rFonts w:ascii="Arial" w:eastAsia="Times New Roman" w:hAnsi="Arial" w:cs="Arial"/>
          <w:sz w:val="24"/>
          <w:szCs w:val="24"/>
        </w:rPr>
        <w:t>а</w:t>
      </w:r>
      <w:r w:rsidRPr="009D5B7B">
        <w:rPr>
          <w:rFonts w:ascii="Arial" w:eastAsia="Times New Roman" w:hAnsi="Arial" w:cs="Arial"/>
          <w:sz w:val="24"/>
          <w:szCs w:val="24"/>
        </w:rPr>
        <w:t>, может распечатать аналог талона-подтверждения.</w:t>
      </w:r>
    </w:p>
    <w:p w:rsidR="00726A86" w:rsidRPr="009D5B7B" w:rsidRDefault="00726A86" w:rsidP="00593F9D">
      <w:pPr>
        <w:pStyle w:val="a3"/>
        <w:widowControl w:val="0"/>
        <w:numPr>
          <w:ilvl w:val="0"/>
          <w:numId w:val="42"/>
        </w:numPr>
        <w:tabs>
          <w:tab w:val="left" w:pos="1134"/>
          <w:tab w:val="left" w:pos="1276"/>
        </w:tabs>
        <w:spacing w:before="60" w:after="60"/>
        <w:ind w:left="0" w:firstLine="709"/>
        <w:rPr>
          <w:rFonts w:ascii="Arial" w:eastAsia="PMingLiU" w:hAnsi="Arial" w:cs="Arial"/>
          <w:sz w:val="24"/>
          <w:szCs w:val="24"/>
        </w:rPr>
      </w:pPr>
      <w:r w:rsidRPr="009D5B7B">
        <w:rPr>
          <w:rFonts w:ascii="Arial" w:eastAsia="PMingLiU" w:hAnsi="Arial" w:cs="Arial"/>
          <w:sz w:val="24"/>
          <w:szCs w:val="24"/>
        </w:rPr>
        <w:t>Запись заявителей на определенную дату заканчивается за сутки до наступления этой даты.</w:t>
      </w:r>
    </w:p>
    <w:p w:rsidR="00726A86" w:rsidRPr="009D5B7B" w:rsidRDefault="00726A86" w:rsidP="00593F9D">
      <w:pPr>
        <w:pStyle w:val="a3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D5B7B">
        <w:rPr>
          <w:rFonts w:ascii="Arial" w:eastAsia="Times New Roman" w:hAnsi="Arial" w:cs="Arial"/>
          <w:sz w:val="24"/>
          <w:szCs w:val="24"/>
        </w:rPr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 явки по истечении 15 минут с назначенного времени приема.</w:t>
      </w:r>
    </w:p>
    <w:p w:rsidR="00726A86" w:rsidRPr="009D5B7B" w:rsidRDefault="00726A86" w:rsidP="00593F9D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Arial" w:eastAsia="PMingLiU" w:hAnsi="Arial" w:cs="Arial"/>
          <w:sz w:val="24"/>
          <w:szCs w:val="24"/>
        </w:rPr>
      </w:pPr>
      <w:r w:rsidRPr="009D5B7B">
        <w:rPr>
          <w:rFonts w:ascii="Arial" w:eastAsia="PMingLiU" w:hAnsi="Arial" w:cs="Arial"/>
          <w:sz w:val="24"/>
          <w:szCs w:val="24"/>
        </w:rPr>
        <w:t xml:space="preserve">Заявителям, записавшимся на прием через официальный сайт </w:t>
      </w:r>
      <w:r w:rsidR="00462E69" w:rsidRPr="009D5B7B">
        <w:rPr>
          <w:rFonts w:ascii="Arial" w:eastAsia="PMingLiU" w:hAnsi="Arial" w:cs="Arial"/>
          <w:sz w:val="24"/>
          <w:szCs w:val="24"/>
        </w:rPr>
        <w:t>администрации городского округа Звенигород</w:t>
      </w:r>
      <w:r w:rsidRPr="009D5B7B">
        <w:rPr>
          <w:rFonts w:ascii="Arial" w:eastAsia="PMingLiU" w:hAnsi="Arial" w:cs="Arial"/>
          <w:i/>
          <w:sz w:val="24"/>
          <w:szCs w:val="24"/>
        </w:rPr>
        <w:t xml:space="preserve"> </w:t>
      </w:r>
      <w:r w:rsidR="002E58F1" w:rsidRPr="009D5B7B">
        <w:rPr>
          <w:rFonts w:ascii="Arial" w:eastAsia="PMingLiU" w:hAnsi="Arial" w:cs="Arial"/>
          <w:sz w:val="24"/>
          <w:szCs w:val="24"/>
        </w:rPr>
        <w:t>или многофункциональный центр</w:t>
      </w:r>
      <w:r w:rsidRPr="009D5B7B">
        <w:rPr>
          <w:rFonts w:ascii="Arial" w:eastAsia="PMingLiU" w:hAnsi="Arial" w:cs="Arial"/>
          <w:sz w:val="24"/>
          <w:szCs w:val="24"/>
        </w:rPr>
        <w:t>, за день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 явки по истечении 15 минут с назначенного времени приема.</w:t>
      </w:r>
    </w:p>
    <w:p w:rsidR="00726A86" w:rsidRPr="009D5B7B" w:rsidRDefault="00726A86" w:rsidP="00593F9D">
      <w:pPr>
        <w:pStyle w:val="a3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D5B7B">
        <w:rPr>
          <w:rFonts w:ascii="Arial" w:eastAsia="Times New Roman" w:hAnsi="Arial" w:cs="Arial"/>
          <w:sz w:val="24"/>
          <w:szCs w:val="24"/>
        </w:rPr>
        <w:t xml:space="preserve">Заявитель в любое время вправе отказаться от предварительной записи. </w:t>
      </w:r>
    </w:p>
    <w:p w:rsidR="00726A86" w:rsidRPr="009D5B7B" w:rsidRDefault="00726A86" w:rsidP="00593F9D">
      <w:pPr>
        <w:pStyle w:val="a3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D5B7B">
        <w:rPr>
          <w:rFonts w:ascii="Arial" w:eastAsia="Times New Roman" w:hAnsi="Arial" w:cs="Arial"/>
          <w:sz w:val="24"/>
          <w:szCs w:val="24"/>
        </w:rPr>
        <w:t xml:space="preserve">В отсутствии заявителей, обратившихся по предварительной записи, осуществляется прием заявителей, обратившихся в порядке очереди. </w:t>
      </w:r>
    </w:p>
    <w:p w:rsidR="00726A86" w:rsidRPr="009D5B7B" w:rsidRDefault="00726A86" w:rsidP="00593F9D">
      <w:pPr>
        <w:pStyle w:val="a3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D5B7B">
        <w:rPr>
          <w:rFonts w:ascii="Arial" w:eastAsia="Times New Roman" w:hAnsi="Arial" w:cs="Arial"/>
          <w:sz w:val="24"/>
          <w:szCs w:val="24"/>
        </w:rPr>
        <w:t xml:space="preserve">График приема (приемное время) заявителей по предварительной записи устанавливается руководителем </w:t>
      </w:r>
      <w:r w:rsidR="002E58F1" w:rsidRPr="009D5B7B">
        <w:rPr>
          <w:rFonts w:ascii="Arial" w:eastAsia="PMingLiU" w:hAnsi="Arial" w:cs="Arial"/>
          <w:sz w:val="24"/>
          <w:szCs w:val="24"/>
        </w:rPr>
        <w:t>многофункционального центра</w:t>
      </w:r>
      <w:r w:rsidRPr="009D5B7B">
        <w:rPr>
          <w:rFonts w:ascii="Arial" w:eastAsia="Times New Roman" w:hAnsi="Arial" w:cs="Arial"/>
          <w:sz w:val="24"/>
          <w:szCs w:val="24"/>
        </w:rPr>
        <w:t xml:space="preserve"> в зависимости от интенсивности обращений.</w:t>
      </w:r>
    </w:p>
    <w:p w:rsidR="00726A86" w:rsidRPr="009D5B7B" w:rsidRDefault="00726A86" w:rsidP="00593F9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Arial" w:eastAsia="Times New Roman" w:hAnsi="Arial" w:cs="Arial"/>
          <w:b/>
          <w:sz w:val="24"/>
          <w:szCs w:val="24"/>
        </w:rPr>
      </w:pPr>
    </w:p>
    <w:p w:rsidR="00726A86" w:rsidRPr="009D5B7B" w:rsidRDefault="00726A86" w:rsidP="00593F9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Arial" w:eastAsia="Times New Roman" w:hAnsi="Arial" w:cs="Arial"/>
          <w:b/>
          <w:sz w:val="24"/>
          <w:szCs w:val="24"/>
        </w:rPr>
      </w:pPr>
      <w:r w:rsidRPr="009D5B7B">
        <w:rPr>
          <w:rFonts w:ascii="Arial" w:eastAsia="Times New Roman" w:hAnsi="Arial" w:cs="Arial"/>
          <w:b/>
          <w:sz w:val="24"/>
          <w:szCs w:val="24"/>
        </w:rPr>
        <w:t>III. 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  <w:r w:rsidR="002E58F1" w:rsidRPr="009D5B7B">
        <w:rPr>
          <w:rFonts w:ascii="Arial" w:eastAsia="Times New Roman" w:hAnsi="Arial" w:cs="Arial"/>
          <w:b/>
          <w:sz w:val="24"/>
          <w:szCs w:val="24"/>
        </w:rPr>
        <w:t xml:space="preserve"> и многофункциональных центрах</w:t>
      </w:r>
    </w:p>
    <w:p w:rsidR="00726A86" w:rsidRPr="009D5B7B" w:rsidRDefault="00726A86" w:rsidP="00593F9D">
      <w:pPr>
        <w:pStyle w:val="a3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D5B7B">
        <w:rPr>
          <w:rFonts w:ascii="Arial" w:eastAsia="Times New Roman" w:hAnsi="Arial" w:cs="Arial"/>
          <w:sz w:val="24"/>
          <w:szCs w:val="24"/>
        </w:rPr>
        <w:t>Предоставление муниципальной услуги включает в себя следующие административные процедуры:</w:t>
      </w:r>
    </w:p>
    <w:p w:rsidR="00726A86" w:rsidRPr="009D5B7B" w:rsidRDefault="002E58F1" w:rsidP="00593F9D">
      <w:pPr>
        <w:pStyle w:val="a3"/>
        <w:widowControl w:val="0"/>
        <w:numPr>
          <w:ilvl w:val="0"/>
          <w:numId w:val="38"/>
        </w:numPr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D5B7B">
        <w:rPr>
          <w:rFonts w:ascii="Arial" w:eastAsia="Times New Roman" w:hAnsi="Arial" w:cs="Arial"/>
          <w:sz w:val="24"/>
          <w:szCs w:val="24"/>
        </w:rPr>
        <w:t>прием заявления и документов, необходимых для предоставления муниципальной услуги</w:t>
      </w:r>
      <w:r w:rsidR="00726A86" w:rsidRPr="009D5B7B">
        <w:rPr>
          <w:rFonts w:ascii="Arial" w:eastAsia="Times New Roman" w:hAnsi="Arial" w:cs="Arial"/>
          <w:sz w:val="24"/>
          <w:szCs w:val="24"/>
        </w:rPr>
        <w:t>;</w:t>
      </w:r>
    </w:p>
    <w:p w:rsidR="002E58F1" w:rsidRPr="009D5B7B" w:rsidRDefault="002E58F1" w:rsidP="00593F9D">
      <w:pPr>
        <w:pStyle w:val="a3"/>
        <w:widowControl w:val="0"/>
        <w:numPr>
          <w:ilvl w:val="0"/>
          <w:numId w:val="38"/>
        </w:numPr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D5B7B">
        <w:rPr>
          <w:rFonts w:ascii="Arial" w:eastAsia="Times New Roman" w:hAnsi="Arial" w:cs="Arial"/>
          <w:sz w:val="24"/>
          <w:szCs w:val="24"/>
        </w:rPr>
        <w:t>регистрация заявления и документов, необходимых для предоставления муниципальной услуги</w:t>
      </w:r>
      <w:r w:rsidR="00F42027" w:rsidRPr="009D5B7B">
        <w:rPr>
          <w:rFonts w:ascii="Arial" w:eastAsia="Times New Roman" w:hAnsi="Arial" w:cs="Arial"/>
          <w:sz w:val="24"/>
          <w:szCs w:val="24"/>
        </w:rPr>
        <w:t>;</w:t>
      </w:r>
    </w:p>
    <w:p w:rsidR="00726A86" w:rsidRPr="009D5B7B" w:rsidRDefault="00726A86" w:rsidP="00593F9D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D5B7B">
        <w:rPr>
          <w:rFonts w:ascii="Arial" w:eastAsia="Times New Roman" w:hAnsi="Arial" w:cs="Arial"/>
          <w:sz w:val="24"/>
          <w:szCs w:val="24"/>
        </w:rPr>
        <w:t>3</w:t>
      </w:r>
      <w:r w:rsidR="00231C30" w:rsidRPr="009D5B7B">
        <w:rPr>
          <w:rFonts w:ascii="Arial" w:eastAsia="Times New Roman" w:hAnsi="Arial" w:cs="Arial"/>
          <w:sz w:val="24"/>
          <w:szCs w:val="24"/>
        </w:rPr>
        <w:t>) принятие решения о предоставлении (об отказе предоставления) муниципальной услуги;</w:t>
      </w:r>
    </w:p>
    <w:p w:rsidR="00726A86" w:rsidRPr="009D5B7B" w:rsidRDefault="00231C30" w:rsidP="00593F9D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D5B7B">
        <w:rPr>
          <w:rFonts w:ascii="Arial" w:eastAsia="Times New Roman" w:hAnsi="Arial" w:cs="Arial"/>
          <w:sz w:val="24"/>
          <w:szCs w:val="24"/>
        </w:rPr>
        <w:t>4</w:t>
      </w:r>
      <w:r w:rsidR="00726A86" w:rsidRPr="009D5B7B">
        <w:rPr>
          <w:rFonts w:ascii="Arial" w:eastAsia="Times New Roman" w:hAnsi="Arial" w:cs="Arial"/>
          <w:sz w:val="24"/>
          <w:szCs w:val="24"/>
        </w:rPr>
        <w:t>)</w:t>
      </w:r>
      <w:r w:rsidR="00726A86" w:rsidRPr="009D5B7B">
        <w:rPr>
          <w:rFonts w:ascii="Arial" w:eastAsia="Times New Roman" w:hAnsi="Arial" w:cs="Arial"/>
          <w:sz w:val="24"/>
          <w:szCs w:val="24"/>
          <w:lang w:val="en-US"/>
        </w:rPr>
        <w:t> </w:t>
      </w:r>
      <w:r w:rsidR="00726A86" w:rsidRPr="009D5B7B">
        <w:rPr>
          <w:rFonts w:ascii="Arial" w:eastAsia="Times New Roman" w:hAnsi="Arial" w:cs="Arial"/>
          <w:sz w:val="24"/>
          <w:szCs w:val="24"/>
        </w:rPr>
        <w:t>выдача документа, являющегося результатом предоставления муниципальной услуги.</w:t>
      </w:r>
    </w:p>
    <w:p w:rsidR="00726A86" w:rsidRPr="009D5B7B" w:rsidRDefault="00726A86" w:rsidP="00593F9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Arial" w:eastAsia="Times New Roman" w:hAnsi="Arial" w:cs="Arial"/>
          <w:b/>
          <w:sz w:val="24"/>
          <w:szCs w:val="24"/>
        </w:rPr>
      </w:pPr>
    </w:p>
    <w:p w:rsidR="00726A86" w:rsidRPr="009D5B7B" w:rsidRDefault="00726A86" w:rsidP="00593F9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Arial" w:eastAsia="Times New Roman" w:hAnsi="Arial" w:cs="Arial"/>
          <w:b/>
          <w:sz w:val="24"/>
          <w:szCs w:val="24"/>
        </w:rPr>
      </w:pPr>
      <w:r w:rsidRPr="009D5B7B">
        <w:rPr>
          <w:rFonts w:ascii="Arial" w:eastAsia="Times New Roman" w:hAnsi="Arial" w:cs="Arial"/>
          <w:b/>
          <w:sz w:val="24"/>
          <w:szCs w:val="24"/>
        </w:rPr>
        <w:t>Блок-схема предоставления муниципальной услуги</w:t>
      </w:r>
    </w:p>
    <w:p w:rsidR="00726A86" w:rsidRPr="009D5B7B" w:rsidRDefault="00726A86" w:rsidP="00593F9D">
      <w:pPr>
        <w:pStyle w:val="a3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D5B7B">
        <w:rPr>
          <w:rFonts w:ascii="Arial" w:eastAsia="Times New Roman" w:hAnsi="Arial" w:cs="Arial"/>
          <w:sz w:val="24"/>
          <w:szCs w:val="24"/>
        </w:rPr>
        <w:t>Блок-схема последовательности действий при предоставлении муниципальной услуги представлена в приложении 3 к административному регламенту.</w:t>
      </w:r>
    </w:p>
    <w:p w:rsidR="00726A86" w:rsidRPr="009D5B7B" w:rsidRDefault="00726A86" w:rsidP="00593F9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Arial" w:eastAsia="Times New Roman" w:hAnsi="Arial" w:cs="Arial"/>
          <w:b/>
          <w:sz w:val="24"/>
          <w:szCs w:val="24"/>
        </w:rPr>
      </w:pPr>
    </w:p>
    <w:p w:rsidR="00726A86" w:rsidRPr="009D5B7B" w:rsidRDefault="00726A86" w:rsidP="00593F9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Arial" w:eastAsia="Times New Roman" w:hAnsi="Arial" w:cs="Arial"/>
          <w:b/>
          <w:sz w:val="24"/>
          <w:szCs w:val="24"/>
        </w:rPr>
      </w:pPr>
      <w:r w:rsidRPr="009D5B7B">
        <w:rPr>
          <w:rFonts w:ascii="Arial" w:eastAsia="Times New Roman" w:hAnsi="Arial" w:cs="Arial"/>
          <w:b/>
          <w:sz w:val="24"/>
          <w:szCs w:val="24"/>
        </w:rPr>
        <w:t>Прием заявления и документов, необходимых для предоставления муниципальной услуги</w:t>
      </w:r>
    </w:p>
    <w:p w:rsidR="00726A86" w:rsidRPr="009D5B7B" w:rsidRDefault="00726A86" w:rsidP="00593F9D">
      <w:pPr>
        <w:pStyle w:val="a3"/>
        <w:numPr>
          <w:ilvl w:val="0"/>
          <w:numId w:val="42"/>
        </w:numPr>
        <w:tabs>
          <w:tab w:val="left" w:pos="0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D5B7B">
        <w:rPr>
          <w:rFonts w:ascii="Arial" w:eastAsia="Times New Roman" w:hAnsi="Arial" w:cs="Arial"/>
          <w:sz w:val="24"/>
          <w:szCs w:val="24"/>
        </w:rPr>
        <w:t>Основанием для начала осуществления административной процедуры по приему заявления и документов, необходимых для предоставления муниципальной услуги, является поступление в образовательную организаци</w:t>
      </w:r>
      <w:r w:rsidR="00C66CAB" w:rsidRPr="009D5B7B">
        <w:rPr>
          <w:rFonts w:ascii="Arial" w:eastAsia="Times New Roman" w:hAnsi="Arial" w:cs="Arial"/>
          <w:sz w:val="24"/>
          <w:szCs w:val="24"/>
        </w:rPr>
        <w:t xml:space="preserve">ю или многофункциональный центр </w:t>
      </w:r>
      <w:r w:rsidRPr="009D5B7B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9D5B7B">
        <w:rPr>
          <w:rFonts w:ascii="Arial" w:eastAsia="Times New Roman" w:hAnsi="Arial" w:cs="Arial"/>
          <w:sz w:val="24"/>
          <w:szCs w:val="24"/>
        </w:rPr>
        <w:t>заявления о предоставлении муниципальной услуги и прилагаемых к нему документов, представленных заявителем:</w:t>
      </w:r>
    </w:p>
    <w:p w:rsidR="00C66CAB" w:rsidRPr="009D5B7B" w:rsidRDefault="00726A86" w:rsidP="00593F9D">
      <w:pPr>
        <w:pStyle w:val="a3"/>
        <w:widowControl w:val="0"/>
        <w:tabs>
          <w:tab w:val="left" w:pos="0"/>
          <w:tab w:val="num" w:pos="142"/>
        </w:tabs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D5B7B">
        <w:rPr>
          <w:rFonts w:ascii="Arial" w:eastAsia="Times New Roman" w:hAnsi="Arial" w:cs="Arial"/>
          <w:sz w:val="24"/>
          <w:szCs w:val="24"/>
        </w:rPr>
        <w:t xml:space="preserve">а) в </w:t>
      </w:r>
      <w:r w:rsidR="00462E69" w:rsidRPr="009D5B7B">
        <w:rPr>
          <w:rFonts w:ascii="Arial" w:eastAsia="Times New Roman" w:hAnsi="Arial" w:cs="Arial"/>
          <w:sz w:val="24"/>
          <w:szCs w:val="24"/>
        </w:rPr>
        <w:t>администрацию городского округа Звенигород:</w:t>
      </w:r>
    </w:p>
    <w:p w:rsidR="00C66CAB" w:rsidRPr="009D5B7B" w:rsidRDefault="00C66CAB" w:rsidP="00593F9D">
      <w:pPr>
        <w:widowControl w:val="0"/>
        <w:tabs>
          <w:tab w:val="left" w:pos="0"/>
          <w:tab w:val="num" w:pos="142"/>
        </w:tabs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D5B7B">
        <w:rPr>
          <w:rFonts w:ascii="Arial" w:eastAsia="Times New Roman" w:hAnsi="Arial" w:cs="Arial"/>
          <w:sz w:val="24"/>
          <w:szCs w:val="24"/>
        </w:rPr>
        <w:t>посредством личного обращения заявителя;</w:t>
      </w:r>
    </w:p>
    <w:p w:rsidR="00C66CAB" w:rsidRPr="009D5B7B" w:rsidRDefault="00C66CAB" w:rsidP="00593F9D">
      <w:pPr>
        <w:widowControl w:val="0"/>
        <w:tabs>
          <w:tab w:val="left" w:pos="0"/>
          <w:tab w:val="num" w:pos="142"/>
        </w:tabs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D5B7B">
        <w:rPr>
          <w:rFonts w:ascii="Arial" w:eastAsia="Times New Roman" w:hAnsi="Arial" w:cs="Arial"/>
          <w:sz w:val="24"/>
          <w:szCs w:val="24"/>
        </w:rPr>
        <w:t>посредством почтового отправления;</w:t>
      </w:r>
    </w:p>
    <w:p w:rsidR="00C66CAB" w:rsidRPr="009D5B7B" w:rsidRDefault="00C66CAB" w:rsidP="00593F9D">
      <w:pPr>
        <w:widowControl w:val="0"/>
        <w:tabs>
          <w:tab w:val="left" w:pos="0"/>
          <w:tab w:val="num" w:pos="142"/>
        </w:tabs>
        <w:spacing w:before="60" w:after="60"/>
        <w:ind w:firstLine="709"/>
        <w:jc w:val="both"/>
        <w:rPr>
          <w:rFonts w:ascii="Arial" w:eastAsia="Times New Roman" w:hAnsi="Arial" w:cs="Arial"/>
          <w:strike/>
          <w:sz w:val="24"/>
          <w:szCs w:val="24"/>
        </w:rPr>
      </w:pPr>
      <w:r w:rsidRPr="009D5B7B">
        <w:rPr>
          <w:rFonts w:ascii="Arial" w:eastAsia="Times New Roman" w:hAnsi="Arial" w:cs="Arial"/>
          <w:sz w:val="24"/>
          <w:szCs w:val="24"/>
        </w:rPr>
        <w:t>посредством технических средств Единого портала государственных и муниципальных услуг или Портала государственных и муниципальных услуг Московской области;</w:t>
      </w:r>
    </w:p>
    <w:p w:rsidR="007F214C" w:rsidRPr="009D5B7B" w:rsidRDefault="00C66CAB" w:rsidP="00593F9D">
      <w:pPr>
        <w:widowControl w:val="0"/>
        <w:tabs>
          <w:tab w:val="left" w:pos="0"/>
          <w:tab w:val="num" w:pos="142"/>
        </w:tabs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D5B7B">
        <w:rPr>
          <w:rFonts w:ascii="Arial" w:eastAsia="Times New Roman" w:hAnsi="Arial" w:cs="Arial"/>
          <w:sz w:val="24"/>
          <w:szCs w:val="24"/>
        </w:rPr>
        <w:t>б) в многофункциональный центр посредством личного обращения заявителя.</w:t>
      </w:r>
    </w:p>
    <w:p w:rsidR="007B537E" w:rsidRPr="009D5B7B" w:rsidRDefault="007B537E" w:rsidP="00593F9D">
      <w:pPr>
        <w:pStyle w:val="a3"/>
        <w:widowControl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D5B7B">
        <w:rPr>
          <w:rFonts w:ascii="Arial" w:eastAsia="Times New Roman" w:hAnsi="Arial" w:cs="Arial"/>
          <w:sz w:val="24"/>
          <w:szCs w:val="24"/>
        </w:rPr>
        <w:t>в</w:t>
      </w:r>
      <w:r w:rsidR="002C2527" w:rsidRPr="009D5B7B">
        <w:rPr>
          <w:rFonts w:ascii="Arial" w:eastAsia="Times New Roman" w:hAnsi="Arial" w:cs="Arial"/>
          <w:sz w:val="24"/>
          <w:szCs w:val="24"/>
        </w:rPr>
        <w:t xml:space="preserve">) в образовательные организации </w:t>
      </w:r>
      <w:r w:rsidRPr="009D5B7B">
        <w:rPr>
          <w:rFonts w:ascii="Arial" w:eastAsia="Times New Roman" w:hAnsi="Arial" w:cs="Arial"/>
          <w:sz w:val="24"/>
          <w:szCs w:val="24"/>
        </w:rPr>
        <w:t>посредством личного обращения заявителя;</w:t>
      </w:r>
    </w:p>
    <w:p w:rsidR="007F214C" w:rsidRPr="009D5B7B" w:rsidRDefault="007F214C" w:rsidP="00593F9D">
      <w:pPr>
        <w:pStyle w:val="a3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D5B7B">
        <w:rPr>
          <w:rFonts w:ascii="Arial" w:eastAsia="Times New Roman" w:hAnsi="Arial" w:cs="Arial"/>
          <w:sz w:val="24"/>
          <w:szCs w:val="24"/>
        </w:rPr>
        <w:t xml:space="preserve">Прием заявления и документов, необходимых для предоставления муниципальной услуги, осуществляют </w:t>
      </w:r>
      <w:r w:rsidR="007E38A3" w:rsidRPr="009D5B7B">
        <w:rPr>
          <w:rFonts w:ascii="Arial" w:eastAsia="Times New Roman" w:hAnsi="Arial" w:cs="Arial"/>
          <w:sz w:val="24"/>
          <w:szCs w:val="24"/>
        </w:rPr>
        <w:t>работники</w:t>
      </w:r>
      <w:r w:rsidRPr="009D5B7B">
        <w:rPr>
          <w:rFonts w:ascii="Arial" w:eastAsia="Times New Roman" w:hAnsi="Arial" w:cs="Arial"/>
          <w:sz w:val="24"/>
          <w:szCs w:val="24"/>
        </w:rPr>
        <w:t xml:space="preserve"> </w:t>
      </w:r>
      <w:r w:rsidR="007E38A3" w:rsidRPr="009D5B7B">
        <w:rPr>
          <w:rFonts w:ascii="Arial" w:eastAsia="Times New Roman" w:hAnsi="Arial" w:cs="Arial"/>
          <w:sz w:val="24"/>
          <w:szCs w:val="24"/>
        </w:rPr>
        <w:t>образовательной организации</w:t>
      </w:r>
      <w:r w:rsidR="00296E46" w:rsidRPr="009D5B7B">
        <w:rPr>
          <w:rFonts w:ascii="Arial" w:eastAsia="Times New Roman" w:hAnsi="Arial" w:cs="Arial"/>
          <w:sz w:val="24"/>
          <w:szCs w:val="24"/>
        </w:rPr>
        <w:t xml:space="preserve"> или </w:t>
      </w:r>
      <w:r w:rsidRPr="009D5B7B">
        <w:rPr>
          <w:rFonts w:ascii="Arial" w:eastAsia="Times New Roman" w:hAnsi="Arial" w:cs="Arial"/>
          <w:sz w:val="24"/>
          <w:szCs w:val="24"/>
        </w:rPr>
        <w:t xml:space="preserve"> многофункционального</w:t>
      </w:r>
      <w:r w:rsidR="00296E46" w:rsidRPr="009D5B7B">
        <w:rPr>
          <w:rFonts w:ascii="Arial" w:eastAsia="Times New Roman" w:hAnsi="Arial" w:cs="Arial"/>
          <w:sz w:val="24"/>
          <w:szCs w:val="24"/>
        </w:rPr>
        <w:t xml:space="preserve"> центра</w:t>
      </w:r>
      <w:r w:rsidRPr="009D5B7B">
        <w:rPr>
          <w:rFonts w:ascii="Arial" w:eastAsia="Times New Roman" w:hAnsi="Arial" w:cs="Arial"/>
          <w:sz w:val="24"/>
          <w:szCs w:val="24"/>
        </w:rPr>
        <w:t>.</w:t>
      </w:r>
    </w:p>
    <w:p w:rsidR="00726A86" w:rsidRPr="009D5B7B" w:rsidRDefault="007F214C" w:rsidP="00593F9D">
      <w:pPr>
        <w:pStyle w:val="a3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D5B7B">
        <w:rPr>
          <w:rFonts w:ascii="Arial" w:eastAsia="Times New Roman" w:hAnsi="Arial" w:cs="Arial"/>
          <w:sz w:val="24"/>
          <w:szCs w:val="24"/>
        </w:rPr>
        <w:t xml:space="preserve">Прием заявления и документов, необходимых для предоставления муниципальной услуги осуществляется в многофункциональных центрах </w:t>
      </w:r>
      <w:r w:rsidRPr="009D5B7B">
        <w:rPr>
          <w:rFonts w:ascii="Arial" w:hAnsi="Arial" w:cs="Arial"/>
          <w:sz w:val="24"/>
          <w:szCs w:val="24"/>
        </w:rPr>
        <w:t xml:space="preserve">в соответствии с соглашениями о взаимодействии между </w:t>
      </w:r>
      <w:r w:rsidR="00462E69" w:rsidRPr="009D5B7B">
        <w:rPr>
          <w:rFonts w:ascii="Arial" w:eastAsia="Times New Roman" w:hAnsi="Arial" w:cs="Arial"/>
          <w:sz w:val="24"/>
          <w:szCs w:val="24"/>
        </w:rPr>
        <w:t>администрацией городского округа Звенигород</w:t>
      </w:r>
      <w:r w:rsidRPr="009D5B7B">
        <w:rPr>
          <w:rFonts w:ascii="Arial" w:eastAsia="Times New Roman" w:hAnsi="Arial" w:cs="Arial"/>
          <w:i/>
          <w:sz w:val="24"/>
          <w:szCs w:val="24"/>
        </w:rPr>
        <w:t xml:space="preserve"> </w:t>
      </w:r>
      <w:r w:rsidRPr="009D5B7B">
        <w:rPr>
          <w:rFonts w:ascii="Arial" w:eastAsia="Times New Roman" w:hAnsi="Arial" w:cs="Arial"/>
          <w:sz w:val="24"/>
          <w:szCs w:val="24"/>
        </w:rPr>
        <w:t xml:space="preserve">и многофункциональными центрами, </w:t>
      </w:r>
      <w:r w:rsidRPr="009D5B7B">
        <w:rPr>
          <w:rFonts w:ascii="Arial" w:hAnsi="Arial" w:cs="Arial"/>
          <w:sz w:val="24"/>
          <w:szCs w:val="24"/>
        </w:rPr>
        <w:t xml:space="preserve">заключенными в </w:t>
      </w:r>
      <w:r w:rsidRPr="009D5B7B">
        <w:rPr>
          <w:rFonts w:ascii="Arial" w:hAnsi="Arial" w:cs="Arial"/>
          <w:sz w:val="24"/>
          <w:szCs w:val="24"/>
        </w:rPr>
        <w:lastRenderedPageBreak/>
        <w:t>установленном порядке</w:t>
      </w:r>
      <w:r w:rsidRPr="009D5B7B">
        <w:rPr>
          <w:rFonts w:ascii="Arial" w:eastAsia="Times New Roman" w:hAnsi="Arial" w:cs="Arial"/>
          <w:sz w:val="24"/>
          <w:szCs w:val="24"/>
        </w:rPr>
        <w:t>, если исполнение данной процедуры предусмотрено заключенными соглашениями</w:t>
      </w:r>
      <w:r w:rsidR="007B537E" w:rsidRPr="009D5B7B">
        <w:rPr>
          <w:rFonts w:ascii="Arial" w:eastAsia="Times New Roman" w:hAnsi="Arial" w:cs="Arial"/>
          <w:sz w:val="24"/>
          <w:szCs w:val="24"/>
        </w:rPr>
        <w:t>.</w:t>
      </w:r>
    </w:p>
    <w:p w:rsidR="007F214C" w:rsidRPr="009D5B7B" w:rsidRDefault="007F214C" w:rsidP="00593F9D">
      <w:pPr>
        <w:pStyle w:val="a3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hAnsi="Arial" w:cs="Arial"/>
          <w:sz w:val="24"/>
          <w:szCs w:val="24"/>
        </w:rPr>
      </w:pPr>
      <w:r w:rsidRPr="009D5B7B">
        <w:rPr>
          <w:rFonts w:ascii="Arial" w:hAnsi="Arial" w:cs="Arial"/>
          <w:sz w:val="24"/>
          <w:szCs w:val="24"/>
        </w:rPr>
        <w:t xml:space="preserve">При поступлении заявления и прилагаемых к нему документов посредством личного обращения заявителя </w:t>
      </w:r>
      <w:r w:rsidR="00296E46" w:rsidRPr="009D5B7B">
        <w:rPr>
          <w:rFonts w:ascii="Arial" w:hAnsi="Arial" w:cs="Arial"/>
          <w:sz w:val="24"/>
          <w:szCs w:val="24"/>
        </w:rPr>
        <w:t xml:space="preserve">работник образовательной организации либо </w:t>
      </w:r>
      <w:r w:rsidRPr="009D5B7B">
        <w:rPr>
          <w:rFonts w:ascii="Arial" w:hAnsi="Arial" w:cs="Arial"/>
          <w:sz w:val="24"/>
          <w:szCs w:val="24"/>
        </w:rPr>
        <w:t>многофункциональн</w:t>
      </w:r>
      <w:r w:rsidR="00296E46" w:rsidRPr="009D5B7B">
        <w:rPr>
          <w:rFonts w:ascii="Arial" w:hAnsi="Arial" w:cs="Arial"/>
          <w:sz w:val="24"/>
          <w:szCs w:val="24"/>
        </w:rPr>
        <w:t>ого</w:t>
      </w:r>
      <w:r w:rsidRPr="009D5B7B">
        <w:rPr>
          <w:rFonts w:ascii="Arial" w:hAnsi="Arial" w:cs="Arial"/>
          <w:sz w:val="24"/>
          <w:szCs w:val="24"/>
        </w:rPr>
        <w:t xml:space="preserve"> центр</w:t>
      </w:r>
      <w:r w:rsidR="00296E46" w:rsidRPr="009D5B7B">
        <w:rPr>
          <w:rFonts w:ascii="Arial" w:hAnsi="Arial" w:cs="Arial"/>
          <w:sz w:val="24"/>
          <w:szCs w:val="24"/>
        </w:rPr>
        <w:t>а</w:t>
      </w:r>
      <w:r w:rsidRPr="009D5B7B">
        <w:rPr>
          <w:rFonts w:ascii="Arial" w:hAnsi="Arial" w:cs="Arial"/>
          <w:sz w:val="24"/>
          <w:szCs w:val="24"/>
        </w:rPr>
        <w:t>, ответственный за прием и регистрацию документов, осуществляет следующую последовательность действий:</w:t>
      </w:r>
    </w:p>
    <w:p w:rsidR="007F214C" w:rsidRPr="009D5B7B" w:rsidRDefault="007F214C" w:rsidP="00593F9D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Arial" w:hAnsi="Arial" w:cs="Arial"/>
          <w:sz w:val="24"/>
          <w:szCs w:val="24"/>
        </w:rPr>
      </w:pPr>
      <w:r w:rsidRPr="009D5B7B">
        <w:rPr>
          <w:rFonts w:ascii="Arial" w:hAnsi="Arial" w:cs="Arial"/>
          <w:sz w:val="24"/>
          <w:szCs w:val="24"/>
        </w:rPr>
        <w:t>1) устанавливает предмет обращения;</w:t>
      </w:r>
    </w:p>
    <w:p w:rsidR="007F214C" w:rsidRPr="009D5B7B" w:rsidRDefault="007F214C" w:rsidP="00593F9D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Arial" w:hAnsi="Arial" w:cs="Arial"/>
          <w:sz w:val="24"/>
          <w:szCs w:val="24"/>
        </w:rPr>
      </w:pPr>
      <w:r w:rsidRPr="009D5B7B">
        <w:rPr>
          <w:rFonts w:ascii="Arial" w:hAnsi="Arial" w:cs="Arial"/>
          <w:sz w:val="24"/>
          <w:szCs w:val="24"/>
        </w:rPr>
        <w:t>2) устанавливает соответствие личности заявителя документу, удостоверяющему личность (в случае, если заявителем является физическое лицо);</w:t>
      </w:r>
    </w:p>
    <w:p w:rsidR="007F214C" w:rsidRPr="009D5B7B" w:rsidRDefault="007F214C" w:rsidP="00593F9D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Arial" w:hAnsi="Arial" w:cs="Arial"/>
          <w:sz w:val="24"/>
          <w:szCs w:val="24"/>
        </w:rPr>
      </w:pPr>
      <w:r w:rsidRPr="009D5B7B">
        <w:rPr>
          <w:rFonts w:ascii="Arial" w:hAnsi="Arial" w:cs="Arial"/>
          <w:sz w:val="24"/>
          <w:szCs w:val="24"/>
        </w:rPr>
        <w:t>3) проверяет наличие документа, удостоверяющего права (полномочия) представителя физического или юридического лица (в случае, если с заявлением обращается представитель заявителя);</w:t>
      </w:r>
    </w:p>
    <w:p w:rsidR="007F214C" w:rsidRPr="009D5B7B" w:rsidRDefault="007F214C" w:rsidP="00593F9D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Arial" w:hAnsi="Arial" w:cs="Arial"/>
          <w:sz w:val="24"/>
          <w:szCs w:val="24"/>
        </w:rPr>
      </w:pPr>
      <w:r w:rsidRPr="009D5B7B">
        <w:rPr>
          <w:rFonts w:ascii="Arial" w:hAnsi="Arial" w:cs="Arial"/>
          <w:sz w:val="24"/>
          <w:szCs w:val="24"/>
        </w:rPr>
        <w:t>4) осуществляет сверку копий представленных документов с их оригиналами;</w:t>
      </w:r>
    </w:p>
    <w:p w:rsidR="007F214C" w:rsidRPr="009D5B7B" w:rsidRDefault="007F214C" w:rsidP="00593F9D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Arial" w:hAnsi="Arial" w:cs="Arial"/>
          <w:sz w:val="24"/>
          <w:szCs w:val="24"/>
        </w:rPr>
      </w:pPr>
      <w:r w:rsidRPr="009D5B7B">
        <w:rPr>
          <w:rFonts w:ascii="Arial" w:hAnsi="Arial" w:cs="Arial"/>
          <w:sz w:val="24"/>
          <w:szCs w:val="24"/>
        </w:rPr>
        <w:t>5) проверяет заявление и комплектность прилагаемых к нему документов на соответствие перечню документов, предусмотренных пунктом 2</w:t>
      </w:r>
      <w:r w:rsidR="00C2508B" w:rsidRPr="009D5B7B">
        <w:rPr>
          <w:rFonts w:ascii="Arial" w:hAnsi="Arial" w:cs="Arial"/>
          <w:sz w:val="24"/>
          <w:szCs w:val="24"/>
        </w:rPr>
        <w:t>4</w:t>
      </w:r>
      <w:r w:rsidRPr="009D5B7B">
        <w:rPr>
          <w:rFonts w:ascii="Arial" w:hAnsi="Arial" w:cs="Arial"/>
          <w:sz w:val="24"/>
          <w:szCs w:val="24"/>
        </w:rPr>
        <w:t xml:space="preserve"> административного регламента.</w:t>
      </w:r>
    </w:p>
    <w:p w:rsidR="007F214C" w:rsidRPr="009D5B7B" w:rsidRDefault="007F214C" w:rsidP="00593F9D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Arial" w:hAnsi="Arial" w:cs="Arial"/>
          <w:sz w:val="24"/>
          <w:szCs w:val="24"/>
        </w:rPr>
      </w:pPr>
      <w:r w:rsidRPr="009D5B7B">
        <w:rPr>
          <w:rFonts w:ascii="Arial" w:hAnsi="Arial" w:cs="Arial"/>
          <w:sz w:val="24"/>
          <w:szCs w:val="24"/>
        </w:rPr>
        <w:t>6) проверяет заявление и прилагаемые к нему документы на наличие подчисток, приписок, зачеркнутых слов и иных неоговоренных исправлений, серьезных повреждений, не позволяющих однозначно истолковать их содержание;</w:t>
      </w:r>
    </w:p>
    <w:p w:rsidR="007F214C" w:rsidRPr="009D5B7B" w:rsidRDefault="007F214C" w:rsidP="00593F9D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Arial" w:hAnsi="Arial" w:cs="Arial"/>
          <w:sz w:val="24"/>
          <w:szCs w:val="24"/>
        </w:rPr>
      </w:pPr>
      <w:r w:rsidRPr="009D5B7B">
        <w:rPr>
          <w:rFonts w:ascii="Arial" w:hAnsi="Arial" w:cs="Arial"/>
          <w:sz w:val="24"/>
          <w:szCs w:val="24"/>
        </w:rPr>
        <w:t>7) осуществляет прием заявления и документов по описи, которая содержит полный перечень документов, представленных заявителем, а при наличии выявленных недостатков - их описание;</w:t>
      </w:r>
    </w:p>
    <w:p w:rsidR="007F214C" w:rsidRPr="009D5B7B" w:rsidRDefault="007F214C" w:rsidP="00593F9D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Arial" w:hAnsi="Arial" w:cs="Arial"/>
          <w:sz w:val="24"/>
          <w:szCs w:val="24"/>
        </w:rPr>
      </w:pPr>
      <w:r w:rsidRPr="009D5B7B">
        <w:rPr>
          <w:rFonts w:ascii="Arial" w:hAnsi="Arial" w:cs="Arial"/>
          <w:sz w:val="24"/>
          <w:szCs w:val="24"/>
        </w:rPr>
        <w:t>8) вручает копию описи заявителю.</w:t>
      </w:r>
    </w:p>
    <w:p w:rsidR="007F214C" w:rsidRPr="009D5B7B" w:rsidRDefault="00306320" w:rsidP="00593F9D">
      <w:pPr>
        <w:pStyle w:val="a3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hAnsi="Arial" w:cs="Arial"/>
          <w:sz w:val="24"/>
          <w:szCs w:val="24"/>
        </w:rPr>
      </w:pPr>
      <w:r w:rsidRPr="009D5B7B">
        <w:rPr>
          <w:rFonts w:ascii="Arial" w:hAnsi="Arial" w:cs="Arial"/>
          <w:sz w:val="24"/>
          <w:szCs w:val="24"/>
        </w:rPr>
        <w:t>Максимальное время приема заявления и прилагаемых к нему документов при личном обращении заявителя не превышает 15 минут.</w:t>
      </w:r>
    </w:p>
    <w:p w:rsidR="00306320" w:rsidRPr="009D5B7B" w:rsidRDefault="00306320" w:rsidP="00593F9D">
      <w:pPr>
        <w:pStyle w:val="a3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hAnsi="Arial" w:cs="Arial"/>
          <w:sz w:val="24"/>
          <w:szCs w:val="24"/>
        </w:rPr>
      </w:pPr>
      <w:r w:rsidRPr="009D5B7B">
        <w:rPr>
          <w:rFonts w:ascii="Arial" w:hAnsi="Arial" w:cs="Arial"/>
          <w:sz w:val="24"/>
          <w:szCs w:val="24"/>
        </w:rPr>
        <w:t xml:space="preserve">При отсутствии у заявителя, обратившегося лично, заполненного заявления или неправильном его заполнении, </w:t>
      </w:r>
      <w:r w:rsidR="00296E46" w:rsidRPr="009D5B7B">
        <w:rPr>
          <w:rFonts w:ascii="Arial" w:hAnsi="Arial" w:cs="Arial"/>
          <w:sz w:val="24"/>
          <w:szCs w:val="24"/>
        </w:rPr>
        <w:t>работник образовательной организации</w:t>
      </w:r>
      <w:r w:rsidR="00A53048" w:rsidRPr="009D5B7B">
        <w:rPr>
          <w:rFonts w:ascii="Arial" w:hAnsi="Arial" w:cs="Arial"/>
          <w:sz w:val="24"/>
          <w:szCs w:val="24"/>
        </w:rPr>
        <w:t xml:space="preserve"> или</w:t>
      </w:r>
      <w:r w:rsidR="00296E46" w:rsidRPr="009D5B7B">
        <w:rPr>
          <w:rFonts w:ascii="Arial" w:hAnsi="Arial" w:cs="Arial"/>
          <w:sz w:val="24"/>
          <w:szCs w:val="24"/>
        </w:rPr>
        <w:t xml:space="preserve"> </w:t>
      </w:r>
      <w:r w:rsidRPr="009D5B7B">
        <w:rPr>
          <w:rFonts w:ascii="Arial" w:hAnsi="Arial" w:cs="Arial"/>
          <w:sz w:val="24"/>
          <w:szCs w:val="24"/>
        </w:rPr>
        <w:t>работник многофункционального центра, ответственный за прием и регистрацию документов, консультирует заявителя по вопросам заполнения заявления.</w:t>
      </w:r>
    </w:p>
    <w:p w:rsidR="00E16578" w:rsidRPr="009D5B7B" w:rsidRDefault="00E16578" w:rsidP="00593F9D">
      <w:pPr>
        <w:pStyle w:val="a3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hAnsi="Arial" w:cs="Arial"/>
          <w:sz w:val="24"/>
          <w:szCs w:val="24"/>
        </w:rPr>
      </w:pPr>
      <w:r w:rsidRPr="009D5B7B">
        <w:rPr>
          <w:rFonts w:ascii="Arial" w:hAnsi="Arial" w:cs="Arial"/>
          <w:sz w:val="24"/>
          <w:szCs w:val="24"/>
        </w:rPr>
        <w:t xml:space="preserve">При поступлении заявления и прилагаемых к нему документов в </w:t>
      </w:r>
      <w:r w:rsidR="00A53048" w:rsidRPr="009D5B7B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9D5B7B">
        <w:rPr>
          <w:rFonts w:ascii="Arial" w:hAnsi="Arial" w:cs="Arial"/>
          <w:sz w:val="24"/>
          <w:szCs w:val="24"/>
        </w:rPr>
        <w:t xml:space="preserve">посредством почтового отправления </w:t>
      </w:r>
      <w:r w:rsidR="00A53048" w:rsidRPr="009D5B7B">
        <w:rPr>
          <w:rFonts w:ascii="Arial" w:hAnsi="Arial" w:cs="Arial"/>
          <w:sz w:val="24"/>
          <w:szCs w:val="24"/>
        </w:rPr>
        <w:t>работник образовательной организации</w:t>
      </w:r>
      <w:r w:rsidR="00462E69" w:rsidRPr="009D5B7B">
        <w:rPr>
          <w:rFonts w:ascii="Arial" w:hAnsi="Arial" w:cs="Arial"/>
          <w:sz w:val="24"/>
          <w:szCs w:val="24"/>
        </w:rPr>
        <w:t>,</w:t>
      </w:r>
      <w:r w:rsidRPr="009D5B7B">
        <w:rPr>
          <w:rFonts w:ascii="Arial" w:hAnsi="Arial" w:cs="Arial"/>
          <w:sz w:val="24"/>
          <w:szCs w:val="24"/>
        </w:rPr>
        <w:t xml:space="preserve"> ответственный за прием заявлений и документов, осуществляет действия согласно пункту </w:t>
      </w:r>
      <w:r w:rsidR="00C2508B" w:rsidRPr="009D5B7B">
        <w:rPr>
          <w:rFonts w:ascii="Arial" w:hAnsi="Arial" w:cs="Arial"/>
          <w:sz w:val="24"/>
          <w:szCs w:val="24"/>
        </w:rPr>
        <w:t>82</w:t>
      </w:r>
      <w:r w:rsidRPr="009D5B7B">
        <w:rPr>
          <w:rFonts w:ascii="Arial" w:hAnsi="Arial" w:cs="Arial"/>
          <w:sz w:val="24"/>
          <w:szCs w:val="24"/>
        </w:rPr>
        <w:t xml:space="preserve"> административного регламента, кроме действий, предусмотренных подпунктами 2, 4 пункта </w:t>
      </w:r>
      <w:r w:rsidR="00C2508B" w:rsidRPr="009D5B7B">
        <w:rPr>
          <w:rFonts w:ascii="Arial" w:hAnsi="Arial" w:cs="Arial"/>
          <w:sz w:val="24"/>
          <w:szCs w:val="24"/>
        </w:rPr>
        <w:t>82</w:t>
      </w:r>
      <w:r w:rsidRPr="009D5B7B">
        <w:rPr>
          <w:rFonts w:ascii="Arial" w:hAnsi="Arial" w:cs="Arial"/>
          <w:sz w:val="24"/>
          <w:szCs w:val="24"/>
        </w:rPr>
        <w:t xml:space="preserve"> административного регламента.</w:t>
      </w:r>
    </w:p>
    <w:p w:rsidR="00306320" w:rsidRPr="009D5B7B" w:rsidRDefault="00E16578" w:rsidP="00593F9D">
      <w:pPr>
        <w:pStyle w:val="a3"/>
        <w:numPr>
          <w:ilvl w:val="0"/>
          <w:numId w:val="42"/>
        </w:numPr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hAnsi="Arial" w:cs="Arial"/>
          <w:sz w:val="24"/>
          <w:szCs w:val="24"/>
        </w:rPr>
      </w:pPr>
      <w:r w:rsidRPr="009D5B7B">
        <w:rPr>
          <w:rFonts w:ascii="Arial" w:hAnsi="Arial" w:cs="Arial"/>
          <w:sz w:val="24"/>
          <w:szCs w:val="24"/>
        </w:rPr>
        <w:t>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документов.</w:t>
      </w:r>
    </w:p>
    <w:p w:rsidR="00E16578" w:rsidRPr="009D5B7B" w:rsidRDefault="00E16578" w:rsidP="00A53048">
      <w:pPr>
        <w:numPr>
          <w:ilvl w:val="0"/>
          <w:numId w:val="42"/>
        </w:numPr>
        <w:tabs>
          <w:tab w:val="num" w:pos="1418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hAnsi="Arial" w:cs="Arial"/>
          <w:sz w:val="24"/>
          <w:szCs w:val="24"/>
        </w:rPr>
      </w:pPr>
      <w:r w:rsidRPr="009D5B7B">
        <w:rPr>
          <w:rFonts w:ascii="Arial" w:hAnsi="Arial" w:cs="Arial"/>
          <w:sz w:val="24"/>
          <w:szCs w:val="24"/>
        </w:rPr>
        <w:t xml:space="preserve">Опись направляется заявителю заказным почтовым отправлением с уведомлением о вручении в течение 2 </w:t>
      </w:r>
      <w:r w:rsidR="00C2508B" w:rsidRPr="009D5B7B">
        <w:rPr>
          <w:rFonts w:ascii="Arial" w:hAnsi="Arial" w:cs="Arial"/>
          <w:sz w:val="24"/>
          <w:szCs w:val="24"/>
        </w:rPr>
        <w:t>рабочих днях</w:t>
      </w:r>
      <w:r w:rsidRPr="009D5B7B">
        <w:rPr>
          <w:rFonts w:ascii="Arial" w:hAnsi="Arial" w:cs="Arial"/>
          <w:sz w:val="24"/>
          <w:szCs w:val="24"/>
        </w:rPr>
        <w:t xml:space="preserve"> с даты получения заявления и прилагаемых к нему документов.</w:t>
      </w:r>
    </w:p>
    <w:p w:rsidR="00E16578" w:rsidRPr="009D5B7B" w:rsidRDefault="00E16578" w:rsidP="00593F9D">
      <w:pPr>
        <w:pStyle w:val="a3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hAnsi="Arial" w:cs="Arial"/>
          <w:sz w:val="24"/>
          <w:szCs w:val="24"/>
        </w:rPr>
      </w:pPr>
      <w:r w:rsidRPr="009D5B7B">
        <w:rPr>
          <w:rFonts w:ascii="Arial" w:hAnsi="Arial" w:cs="Arial"/>
          <w:sz w:val="24"/>
          <w:szCs w:val="24"/>
        </w:rPr>
        <w:t xml:space="preserve"> В случае поступления запроса о предоставлении муниципальной услуги и прилагаемых к нему документов (при наличии) в электронной форме посредством Единого портала государственных и муниципальных услуг или Портала </w:t>
      </w:r>
      <w:r w:rsidRPr="009D5B7B">
        <w:rPr>
          <w:rFonts w:ascii="Arial" w:hAnsi="Arial" w:cs="Arial"/>
          <w:sz w:val="24"/>
          <w:szCs w:val="24"/>
        </w:rPr>
        <w:lastRenderedPageBreak/>
        <w:t xml:space="preserve">государственных и муниципальных услуг Московской области </w:t>
      </w:r>
      <w:r w:rsidR="00A53048" w:rsidRPr="009D5B7B">
        <w:rPr>
          <w:rFonts w:ascii="Arial" w:hAnsi="Arial" w:cs="Arial"/>
          <w:sz w:val="24"/>
          <w:szCs w:val="24"/>
        </w:rPr>
        <w:t>работник образовательной организации</w:t>
      </w:r>
      <w:r w:rsidR="00462E69" w:rsidRPr="009D5B7B">
        <w:rPr>
          <w:rFonts w:ascii="Arial" w:hAnsi="Arial" w:cs="Arial"/>
          <w:sz w:val="24"/>
          <w:szCs w:val="24"/>
        </w:rPr>
        <w:t>,</w:t>
      </w:r>
      <w:r w:rsidRPr="009D5B7B">
        <w:rPr>
          <w:rFonts w:ascii="Arial" w:hAnsi="Arial" w:cs="Arial"/>
          <w:sz w:val="24"/>
          <w:szCs w:val="24"/>
        </w:rPr>
        <w:t xml:space="preserve"> ответственный за прием документов, осуществляет следующую последовательность действий:</w:t>
      </w:r>
    </w:p>
    <w:p w:rsidR="00E16578" w:rsidRPr="009D5B7B" w:rsidRDefault="00E16578" w:rsidP="00593F9D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Arial" w:hAnsi="Arial" w:cs="Arial"/>
          <w:sz w:val="24"/>
          <w:szCs w:val="24"/>
        </w:rPr>
      </w:pPr>
      <w:r w:rsidRPr="009D5B7B">
        <w:rPr>
          <w:rFonts w:ascii="Arial" w:hAnsi="Arial" w:cs="Arial"/>
          <w:sz w:val="24"/>
          <w:szCs w:val="24"/>
        </w:rPr>
        <w:t>1) просматривает электронные образы запроса о предоставлении муниципальной услуги и прилагаемых к нему документов;</w:t>
      </w:r>
    </w:p>
    <w:p w:rsidR="00E16578" w:rsidRPr="009D5B7B" w:rsidRDefault="00E16578" w:rsidP="00593F9D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Arial" w:hAnsi="Arial" w:cs="Arial"/>
          <w:sz w:val="24"/>
          <w:szCs w:val="24"/>
        </w:rPr>
      </w:pPr>
      <w:r w:rsidRPr="009D5B7B">
        <w:rPr>
          <w:rFonts w:ascii="Arial" w:hAnsi="Arial" w:cs="Arial"/>
          <w:sz w:val="24"/>
          <w:szCs w:val="24"/>
        </w:rPr>
        <w:t>2) осуществляет контроль полученных электронных образов заявления и прилагаемых к нему документов на предмет целостности;</w:t>
      </w:r>
    </w:p>
    <w:p w:rsidR="00E16578" w:rsidRPr="009D5B7B" w:rsidRDefault="00E16578" w:rsidP="00593F9D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Arial" w:hAnsi="Arial" w:cs="Arial"/>
          <w:sz w:val="24"/>
          <w:szCs w:val="24"/>
        </w:rPr>
      </w:pPr>
      <w:r w:rsidRPr="009D5B7B">
        <w:rPr>
          <w:rFonts w:ascii="Arial" w:hAnsi="Arial" w:cs="Arial"/>
          <w:sz w:val="24"/>
          <w:szCs w:val="24"/>
        </w:rPr>
        <w:t>3) фиксирует дату получения заявления и прилагаемых к нему документов;</w:t>
      </w:r>
    </w:p>
    <w:p w:rsidR="00E16578" w:rsidRPr="009D5B7B" w:rsidRDefault="00E16578" w:rsidP="00593F9D">
      <w:pPr>
        <w:widowControl w:val="0"/>
        <w:tabs>
          <w:tab w:val="left" w:pos="1134"/>
          <w:tab w:val="left" w:pos="1276"/>
        </w:tabs>
        <w:spacing w:before="60" w:after="60"/>
        <w:ind w:firstLine="709"/>
        <w:jc w:val="both"/>
        <w:rPr>
          <w:rFonts w:ascii="Arial" w:hAnsi="Arial" w:cs="Arial"/>
          <w:sz w:val="24"/>
          <w:szCs w:val="24"/>
        </w:rPr>
      </w:pPr>
      <w:r w:rsidRPr="009D5B7B">
        <w:rPr>
          <w:rFonts w:ascii="Arial" w:hAnsi="Arial" w:cs="Arial"/>
          <w:sz w:val="24"/>
          <w:szCs w:val="24"/>
        </w:rPr>
        <w:t>4) в случае если запрос о предоставлении муниципальной услуги и документы в электронной форме подписаны электронной подписью в соответствии с действующим законодательством направляет заявителю через личный кабинет уведомление о получении запроса о предоставлении муниципальной услуги и прилагаемых к нему документов.</w:t>
      </w:r>
    </w:p>
    <w:p w:rsidR="00E16578" w:rsidRPr="009D5B7B" w:rsidRDefault="00E16578" w:rsidP="00593F9D">
      <w:pPr>
        <w:pStyle w:val="a3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hAnsi="Arial" w:cs="Arial"/>
          <w:sz w:val="24"/>
          <w:szCs w:val="24"/>
        </w:rPr>
      </w:pPr>
      <w:r w:rsidRPr="009D5B7B">
        <w:rPr>
          <w:rFonts w:ascii="Arial" w:hAnsi="Arial" w:cs="Arial"/>
          <w:sz w:val="24"/>
          <w:szCs w:val="24"/>
        </w:rPr>
        <w:t xml:space="preserve">Максимальный срок осуществления административной процедуры не может превышать 2 </w:t>
      </w:r>
      <w:r w:rsidR="00C2508B" w:rsidRPr="009D5B7B">
        <w:rPr>
          <w:rFonts w:ascii="Arial" w:hAnsi="Arial" w:cs="Arial"/>
          <w:sz w:val="24"/>
          <w:szCs w:val="24"/>
        </w:rPr>
        <w:t>рабочих</w:t>
      </w:r>
      <w:r w:rsidRPr="009D5B7B">
        <w:rPr>
          <w:rFonts w:ascii="Arial" w:hAnsi="Arial" w:cs="Arial"/>
          <w:sz w:val="24"/>
          <w:szCs w:val="24"/>
        </w:rPr>
        <w:t xml:space="preserve"> дней с момента поступления заявления в </w:t>
      </w:r>
      <w:r w:rsidR="00A53048" w:rsidRPr="009D5B7B">
        <w:rPr>
          <w:rFonts w:ascii="Arial" w:hAnsi="Arial" w:cs="Arial"/>
          <w:sz w:val="24"/>
          <w:szCs w:val="24"/>
        </w:rPr>
        <w:t xml:space="preserve">образовательную организацию </w:t>
      </w:r>
      <w:r w:rsidRPr="009D5B7B">
        <w:rPr>
          <w:rFonts w:ascii="Arial" w:hAnsi="Arial" w:cs="Arial"/>
          <w:sz w:val="24"/>
          <w:szCs w:val="24"/>
        </w:rPr>
        <w:t>или многофункциональный центр.</w:t>
      </w:r>
    </w:p>
    <w:p w:rsidR="00E16578" w:rsidRPr="009D5B7B" w:rsidRDefault="00E16578" w:rsidP="00593F9D">
      <w:pPr>
        <w:pStyle w:val="a3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hAnsi="Arial" w:cs="Arial"/>
          <w:sz w:val="24"/>
          <w:szCs w:val="24"/>
        </w:rPr>
      </w:pPr>
      <w:r w:rsidRPr="009D5B7B">
        <w:rPr>
          <w:rFonts w:ascii="Arial" w:hAnsi="Arial" w:cs="Arial"/>
          <w:sz w:val="24"/>
          <w:szCs w:val="24"/>
        </w:rPr>
        <w:t>Результатом исполнения административной процедуры по приему заявления и прилагаемых к нему документов, необходимых для предоставления муниципальной услуги, является:</w:t>
      </w:r>
    </w:p>
    <w:p w:rsidR="00E16578" w:rsidRPr="009D5B7B" w:rsidRDefault="00E16578" w:rsidP="00593F9D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Arial" w:hAnsi="Arial" w:cs="Arial"/>
          <w:sz w:val="24"/>
          <w:szCs w:val="24"/>
        </w:rPr>
      </w:pPr>
      <w:r w:rsidRPr="009D5B7B">
        <w:rPr>
          <w:rFonts w:ascii="Arial" w:hAnsi="Arial" w:cs="Arial"/>
          <w:sz w:val="24"/>
          <w:szCs w:val="24"/>
        </w:rPr>
        <w:t xml:space="preserve">1) в </w:t>
      </w:r>
      <w:r w:rsidR="00A53048" w:rsidRPr="009D5B7B">
        <w:rPr>
          <w:rFonts w:ascii="Arial" w:hAnsi="Arial" w:cs="Arial"/>
          <w:sz w:val="24"/>
          <w:szCs w:val="24"/>
        </w:rPr>
        <w:t>образовательной</w:t>
      </w:r>
      <w:r w:rsidR="006E2C43" w:rsidRPr="009D5B7B">
        <w:rPr>
          <w:rFonts w:ascii="Arial" w:hAnsi="Arial" w:cs="Arial"/>
          <w:sz w:val="24"/>
          <w:szCs w:val="24"/>
        </w:rPr>
        <w:t xml:space="preserve"> организац</w:t>
      </w:r>
      <w:r w:rsidR="00A53048" w:rsidRPr="009D5B7B">
        <w:rPr>
          <w:rFonts w:ascii="Arial" w:hAnsi="Arial" w:cs="Arial"/>
          <w:sz w:val="24"/>
          <w:szCs w:val="24"/>
        </w:rPr>
        <w:t xml:space="preserve">ию </w:t>
      </w:r>
      <w:r w:rsidRPr="009D5B7B">
        <w:rPr>
          <w:rFonts w:ascii="Arial" w:hAnsi="Arial" w:cs="Arial"/>
          <w:sz w:val="24"/>
          <w:szCs w:val="24"/>
        </w:rPr>
        <w:t xml:space="preserve">- </w:t>
      </w:r>
      <w:r w:rsidR="006E2C43" w:rsidRPr="009D5B7B">
        <w:rPr>
          <w:rFonts w:ascii="Arial" w:hAnsi="Arial" w:cs="Arial"/>
          <w:sz w:val="24"/>
          <w:szCs w:val="24"/>
        </w:rPr>
        <w:t>передача заявления и прилагаемых к нему документов сотруднику образовательной организации, ответственному за регистрацию поступившего запроса заявителя о предоставлении муниципальной услуги;</w:t>
      </w:r>
    </w:p>
    <w:p w:rsidR="007B43C6" w:rsidRPr="009D5B7B" w:rsidRDefault="00E16578" w:rsidP="00593F9D">
      <w:pPr>
        <w:pStyle w:val="a3"/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D5B7B">
        <w:rPr>
          <w:rFonts w:ascii="Arial" w:hAnsi="Arial" w:cs="Arial"/>
          <w:sz w:val="24"/>
          <w:szCs w:val="24"/>
        </w:rPr>
        <w:t>2) в многофункциональных центрах –</w:t>
      </w:r>
      <w:r w:rsidR="007B43C6" w:rsidRPr="009D5B7B">
        <w:rPr>
          <w:rFonts w:ascii="Arial" w:eastAsia="Times New Roman" w:hAnsi="Arial" w:cs="Arial"/>
          <w:sz w:val="24"/>
          <w:szCs w:val="24"/>
        </w:rPr>
        <w:t xml:space="preserve"> передача заявления и прилагаемых к нему документов в </w:t>
      </w:r>
      <w:r w:rsidR="00462E69" w:rsidRPr="009D5B7B">
        <w:rPr>
          <w:rFonts w:ascii="Arial" w:eastAsia="Times New Roman" w:hAnsi="Arial" w:cs="Arial"/>
          <w:sz w:val="24"/>
          <w:szCs w:val="24"/>
        </w:rPr>
        <w:t>администрацию городского округа Звенигород</w:t>
      </w:r>
      <w:r w:rsidR="007B43C6" w:rsidRPr="009D5B7B">
        <w:rPr>
          <w:rFonts w:ascii="Arial" w:eastAsia="Times New Roman" w:hAnsi="Arial" w:cs="Arial"/>
          <w:sz w:val="24"/>
          <w:szCs w:val="24"/>
        </w:rPr>
        <w:t>.</w:t>
      </w:r>
    </w:p>
    <w:p w:rsidR="00E16578" w:rsidRPr="009D5B7B" w:rsidRDefault="00E16578" w:rsidP="00593F9D">
      <w:pPr>
        <w:pStyle w:val="a3"/>
        <w:tabs>
          <w:tab w:val="num" w:pos="1715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hAnsi="Arial" w:cs="Arial"/>
          <w:sz w:val="24"/>
          <w:szCs w:val="24"/>
        </w:rPr>
      </w:pPr>
      <w:r w:rsidRPr="009D5B7B">
        <w:rPr>
          <w:rFonts w:ascii="Arial" w:hAnsi="Arial" w:cs="Arial"/>
          <w:sz w:val="24"/>
          <w:szCs w:val="24"/>
        </w:rPr>
        <w:t>Способом фиксации результата исполнения административной процедуры является опись принятых у заявителя документов или уведомление о принятии запроса о предоставлении муниципальной услуги и прилагаемых документов.</w:t>
      </w:r>
    </w:p>
    <w:p w:rsidR="00E16578" w:rsidRPr="009D5B7B" w:rsidRDefault="00E16578" w:rsidP="00593F9D">
      <w:pPr>
        <w:pStyle w:val="a3"/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1572"/>
        <w:outlineLvl w:val="2"/>
        <w:rPr>
          <w:rFonts w:ascii="Arial" w:eastAsia="Times New Roman" w:hAnsi="Arial" w:cs="Arial"/>
          <w:b/>
          <w:sz w:val="24"/>
          <w:szCs w:val="24"/>
        </w:rPr>
      </w:pPr>
    </w:p>
    <w:p w:rsidR="00726A86" w:rsidRPr="009D5B7B" w:rsidRDefault="00E16578" w:rsidP="00593F9D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before="60" w:after="60"/>
        <w:ind w:left="0"/>
        <w:jc w:val="center"/>
        <w:outlineLvl w:val="2"/>
        <w:rPr>
          <w:rFonts w:ascii="Arial" w:eastAsia="Times New Roman" w:hAnsi="Arial" w:cs="Arial"/>
          <w:b/>
          <w:sz w:val="24"/>
          <w:szCs w:val="24"/>
        </w:rPr>
      </w:pPr>
      <w:r w:rsidRPr="009D5B7B">
        <w:rPr>
          <w:rFonts w:ascii="Arial" w:eastAsia="Times New Roman" w:hAnsi="Arial" w:cs="Arial"/>
          <w:b/>
          <w:sz w:val="24"/>
          <w:szCs w:val="24"/>
        </w:rPr>
        <w:t>Регистрация заявления и документов, необходимых для предоставления муниципальной услуги</w:t>
      </w:r>
    </w:p>
    <w:p w:rsidR="00E16578" w:rsidRPr="009D5B7B" w:rsidRDefault="00E16578" w:rsidP="00593F9D">
      <w:pPr>
        <w:pStyle w:val="a3"/>
        <w:numPr>
          <w:ilvl w:val="0"/>
          <w:numId w:val="42"/>
        </w:numPr>
        <w:tabs>
          <w:tab w:val="left" w:pos="142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D5B7B">
        <w:rPr>
          <w:rFonts w:ascii="Arial" w:eastAsia="Times New Roman" w:hAnsi="Arial" w:cs="Arial"/>
          <w:sz w:val="24"/>
          <w:szCs w:val="24"/>
        </w:rPr>
        <w:t xml:space="preserve">Основанием для начала осуществления административной процедуры является поступление </w:t>
      </w:r>
      <w:r w:rsidR="00671C2F" w:rsidRPr="009D5B7B">
        <w:rPr>
          <w:rFonts w:ascii="Arial" w:eastAsia="Times New Roman" w:hAnsi="Arial" w:cs="Arial"/>
          <w:sz w:val="24"/>
          <w:szCs w:val="24"/>
        </w:rPr>
        <w:t xml:space="preserve">образовательной организации </w:t>
      </w:r>
      <w:r w:rsidRPr="009D5B7B">
        <w:rPr>
          <w:rFonts w:ascii="Arial" w:eastAsia="Times New Roman" w:hAnsi="Arial" w:cs="Arial"/>
          <w:sz w:val="24"/>
          <w:szCs w:val="24"/>
        </w:rPr>
        <w:t>ответственному за регистрацию поступающих запросов на предоставление муниципальной услуги, заявления и прилагаемых к нему документов.</w:t>
      </w:r>
    </w:p>
    <w:p w:rsidR="00E16578" w:rsidRPr="009D5B7B" w:rsidRDefault="006E2C43" w:rsidP="006E2C43">
      <w:pPr>
        <w:pStyle w:val="a3"/>
        <w:numPr>
          <w:ilvl w:val="0"/>
          <w:numId w:val="42"/>
        </w:numPr>
        <w:tabs>
          <w:tab w:val="left" w:pos="142"/>
          <w:tab w:val="num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hAnsi="Arial" w:cs="Arial"/>
          <w:sz w:val="24"/>
          <w:szCs w:val="24"/>
        </w:rPr>
      </w:pPr>
      <w:r w:rsidRPr="009D5B7B">
        <w:rPr>
          <w:rFonts w:ascii="Arial" w:hAnsi="Arial" w:cs="Arial"/>
          <w:sz w:val="24"/>
          <w:szCs w:val="24"/>
        </w:rPr>
        <w:t xml:space="preserve">Работник </w:t>
      </w:r>
      <w:r w:rsidR="007A0EF1" w:rsidRPr="009D5B7B">
        <w:rPr>
          <w:rFonts w:ascii="Arial" w:hAnsi="Arial" w:cs="Arial"/>
          <w:sz w:val="24"/>
          <w:szCs w:val="24"/>
        </w:rPr>
        <w:t xml:space="preserve">образовательной организации </w:t>
      </w:r>
      <w:r w:rsidR="00E16578" w:rsidRPr="009D5B7B">
        <w:rPr>
          <w:rFonts w:ascii="Arial" w:hAnsi="Arial" w:cs="Arial"/>
          <w:sz w:val="24"/>
          <w:szCs w:val="24"/>
        </w:rPr>
        <w:t xml:space="preserve">осуществляет регистрацию заявления и прилагаемых к нему документов в соответствии с порядком делопроизводства, установленным </w:t>
      </w:r>
      <w:r w:rsidRPr="009D5B7B">
        <w:rPr>
          <w:rFonts w:ascii="Arial" w:hAnsi="Arial" w:cs="Arial"/>
          <w:sz w:val="24"/>
          <w:szCs w:val="24"/>
        </w:rPr>
        <w:t>образовательной организацией</w:t>
      </w:r>
      <w:r w:rsidR="001F762C" w:rsidRPr="009D5B7B">
        <w:rPr>
          <w:rFonts w:ascii="Arial" w:hAnsi="Arial" w:cs="Arial"/>
          <w:sz w:val="24"/>
          <w:szCs w:val="24"/>
        </w:rPr>
        <w:t>,</w:t>
      </w:r>
      <w:r w:rsidR="007A0EF1" w:rsidRPr="009D5B7B">
        <w:rPr>
          <w:rFonts w:ascii="Arial" w:hAnsi="Arial" w:cs="Arial"/>
          <w:sz w:val="24"/>
          <w:szCs w:val="24"/>
        </w:rPr>
        <w:t xml:space="preserve"> </w:t>
      </w:r>
      <w:r w:rsidR="00E16578" w:rsidRPr="009D5B7B">
        <w:rPr>
          <w:rFonts w:ascii="Arial" w:hAnsi="Arial" w:cs="Arial"/>
          <w:sz w:val="24"/>
          <w:szCs w:val="24"/>
        </w:rPr>
        <w:t xml:space="preserve">в том </w:t>
      </w:r>
      <w:r w:rsidR="00E16578" w:rsidRPr="009D5B7B">
        <w:rPr>
          <w:rFonts w:ascii="Arial" w:eastAsia="Times New Roman" w:hAnsi="Arial" w:cs="Arial"/>
          <w:sz w:val="24"/>
          <w:szCs w:val="24"/>
        </w:rPr>
        <w:t>числе</w:t>
      </w:r>
      <w:r w:rsidR="00E16578" w:rsidRPr="009D5B7B">
        <w:rPr>
          <w:rFonts w:ascii="Arial" w:hAnsi="Arial" w:cs="Arial"/>
          <w:sz w:val="24"/>
          <w:szCs w:val="24"/>
        </w:rPr>
        <w:t xml:space="preserve"> осуществляет внесение соответствующих сведений в журнал регистрации обращений о предоставлении муниципальной услуги и (или) в соответствующую информационную систему </w:t>
      </w:r>
      <w:r w:rsidR="00957A18" w:rsidRPr="009D5B7B">
        <w:rPr>
          <w:rFonts w:ascii="Arial" w:hAnsi="Arial" w:cs="Arial"/>
          <w:sz w:val="24"/>
          <w:szCs w:val="24"/>
        </w:rPr>
        <w:t>образовательной организации</w:t>
      </w:r>
      <w:r w:rsidR="00462E69" w:rsidRPr="009D5B7B">
        <w:rPr>
          <w:rFonts w:ascii="Arial" w:hAnsi="Arial" w:cs="Arial"/>
          <w:sz w:val="24"/>
          <w:szCs w:val="24"/>
        </w:rPr>
        <w:t>.</w:t>
      </w:r>
    </w:p>
    <w:p w:rsidR="00E16578" w:rsidRPr="009D5B7B" w:rsidRDefault="00E16578" w:rsidP="00593F9D">
      <w:pPr>
        <w:pStyle w:val="a3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hAnsi="Arial" w:cs="Arial"/>
          <w:sz w:val="24"/>
          <w:szCs w:val="24"/>
        </w:rPr>
      </w:pPr>
      <w:r w:rsidRPr="009D5B7B">
        <w:rPr>
          <w:rFonts w:ascii="Arial" w:hAnsi="Arial" w:cs="Arial"/>
          <w:sz w:val="24"/>
          <w:szCs w:val="24"/>
        </w:rPr>
        <w:t xml:space="preserve">Регистрация заявления и прилагаемых к нему документов, полученных посредством личного обращения заявителя или почтового отправления, осуществляется в срок, не превышающий 1 рабочий день, с даты поступления заявления и прилагаемых к нему документов в </w:t>
      </w:r>
      <w:r w:rsidR="00957A18" w:rsidRPr="009D5B7B">
        <w:rPr>
          <w:rFonts w:ascii="Arial" w:hAnsi="Arial" w:cs="Arial"/>
          <w:sz w:val="24"/>
          <w:szCs w:val="24"/>
        </w:rPr>
        <w:t>образовательную организацию</w:t>
      </w:r>
      <w:r w:rsidRPr="009D5B7B">
        <w:rPr>
          <w:rFonts w:ascii="Arial" w:hAnsi="Arial" w:cs="Arial"/>
          <w:sz w:val="24"/>
          <w:szCs w:val="24"/>
        </w:rPr>
        <w:t>.</w:t>
      </w:r>
    </w:p>
    <w:p w:rsidR="00E16578" w:rsidRPr="009D5B7B" w:rsidRDefault="00E16578" w:rsidP="00593F9D">
      <w:pPr>
        <w:pStyle w:val="a3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hAnsi="Arial" w:cs="Arial"/>
          <w:sz w:val="24"/>
          <w:szCs w:val="24"/>
        </w:rPr>
      </w:pPr>
      <w:r w:rsidRPr="009D5B7B">
        <w:rPr>
          <w:rFonts w:ascii="Arial" w:hAnsi="Arial" w:cs="Arial"/>
          <w:sz w:val="24"/>
          <w:szCs w:val="24"/>
        </w:rPr>
        <w:lastRenderedPageBreak/>
        <w:t>Регистрация заявления и прилагаемых к нему документов, полученных в электронной форме через Единый портал государственных и муниципальных услуг или Портал государственных и муниципальных услуг Московской области, осуществляется не позднее 1 рабочего дня, следующего за днем их поступления в</w:t>
      </w:r>
      <w:r w:rsidR="00957A18" w:rsidRPr="009D5B7B">
        <w:rPr>
          <w:rFonts w:ascii="Arial" w:hAnsi="Arial" w:cs="Arial"/>
          <w:sz w:val="24"/>
          <w:szCs w:val="24"/>
        </w:rPr>
        <w:t xml:space="preserve"> образовательную организацию</w:t>
      </w:r>
      <w:r w:rsidRPr="009D5B7B">
        <w:rPr>
          <w:rFonts w:ascii="Arial" w:hAnsi="Arial" w:cs="Arial"/>
          <w:sz w:val="24"/>
          <w:szCs w:val="24"/>
        </w:rPr>
        <w:t>.</w:t>
      </w:r>
    </w:p>
    <w:p w:rsidR="00E16578" w:rsidRPr="009D5B7B" w:rsidRDefault="00E16578" w:rsidP="00593F9D">
      <w:pPr>
        <w:pStyle w:val="a3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hAnsi="Arial" w:cs="Arial"/>
          <w:sz w:val="24"/>
          <w:szCs w:val="24"/>
        </w:rPr>
      </w:pPr>
      <w:r w:rsidRPr="009D5B7B">
        <w:rPr>
          <w:rFonts w:ascii="Arial" w:hAnsi="Arial" w:cs="Arial"/>
          <w:sz w:val="24"/>
          <w:szCs w:val="24"/>
        </w:rPr>
        <w:t xml:space="preserve">Регистрация заявления и прилагаемых к нему документов, полученных </w:t>
      </w:r>
      <w:r w:rsidR="00957A18" w:rsidRPr="009D5B7B">
        <w:rPr>
          <w:rFonts w:ascii="Arial" w:hAnsi="Arial" w:cs="Arial"/>
          <w:sz w:val="24"/>
          <w:szCs w:val="24"/>
        </w:rPr>
        <w:t>образовательной организацией</w:t>
      </w:r>
      <w:r w:rsidRPr="009D5B7B">
        <w:rPr>
          <w:rFonts w:ascii="Arial" w:hAnsi="Arial" w:cs="Arial"/>
          <w:sz w:val="24"/>
          <w:szCs w:val="24"/>
        </w:rPr>
        <w:t xml:space="preserve"> из многофункционального центра, осуществляется не позднее 1 рабочего дня, следующего за днем их поступления в </w:t>
      </w:r>
      <w:r w:rsidR="00A32BAD" w:rsidRPr="009D5B7B">
        <w:rPr>
          <w:rFonts w:ascii="Arial" w:hAnsi="Arial" w:cs="Arial"/>
          <w:sz w:val="24"/>
          <w:szCs w:val="24"/>
        </w:rPr>
        <w:t>администрацию городского округа Звенигород</w:t>
      </w:r>
      <w:r w:rsidRPr="009D5B7B">
        <w:rPr>
          <w:rFonts w:ascii="Arial" w:hAnsi="Arial" w:cs="Arial"/>
          <w:sz w:val="24"/>
          <w:szCs w:val="24"/>
        </w:rPr>
        <w:t>.</w:t>
      </w:r>
    </w:p>
    <w:p w:rsidR="00E16578" w:rsidRPr="009D5B7B" w:rsidRDefault="00E16578" w:rsidP="00593F9D">
      <w:pPr>
        <w:pStyle w:val="a3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hAnsi="Arial" w:cs="Arial"/>
          <w:sz w:val="24"/>
          <w:szCs w:val="24"/>
        </w:rPr>
      </w:pPr>
      <w:r w:rsidRPr="009D5B7B">
        <w:rPr>
          <w:rFonts w:ascii="Arial" w:hAnsi="Arial" w:cs="Arial"/>
          <w:sz w:val="24"/>
          <w:szCs w:val="24"/>
        </w:rPr>
        <w:t xml:space="preserve">После регистрации в </w:t>
      </w:r>
      <w:r w:rsidR="00957A18" w:rsidRPr="009D5B7B">
        <w:rPr>
          <w:rFonts w:ascii="Arial" w:hAnsi="Arial" w:cs="Arial"/>
          <w:sz w:val="24"/>
          <w:szCs w:val="24"/>
        </w:rPr>
        <w:t xml:space="preserve">образовательной организацией </w:t>
      </w:r>
      <w:r w:rsidRPr="009D5B7B">
        <w:rPr>
          <w:rFonts w:ascii="Arial" w:hAnsi="Arial" w:cs="Arial"/>
          <w:sz w:val="24"/>
          <w:szCs w:val="24"/>
        </w:rPr>
        <w:t xml:space="preserve">заявление и прилагаемые к нему документы, направляются на рассмотрение </w:t>
      </w:r>
      <w:r w:rsidR="00C0365E" w:rsidRPr="009D5B7B">
        <w:rPr>
          <w:rFonts w:ascii="Arial" w:hAnsi="Arial" w:cs="Arial"/>
          <w:sz w:val="24"/>
          <w:szCs w:val="24"/>
        </w:rPr>
        <w:t>работнику</w:t>
      </w:r>
      <w:r w:rsidRPr="009D5B7B">
        <w:rPr>
          <w:rFonts w:ascii="Arial" w:hAnsi="Arial" w:cs="Arial"/>
          <w:sz w:val="24"/>
          <w:szCs w:val="24"/>
        </w:rPr>
        <w:t xml:space="preserve"> </w:t>
      </w:r>
      <w:r w:rsidR="00C0365E" w:rsidRPr="009D5B7B">
        <w:rPr>
          <w:rFonts w:ascii="Arial" w:hAnsi="Arial" w:cs="Arial"/>
          <w:sz w:val="24"/>
          <w:szCs w:val="24"/>
        </w:rPr>
        <w:t>образовательной организации</w:t>
      </w:r>
      <w:r w:rsidRPr="009D5B7B">
        <w:rPr>
          <w:rFonts w:ascii="Arial" w:hAnsi="Arial" w:cs="Arial"/>
          <w:sz w:val="24"/>
          <w:szCs w:val="24"/>
        </w:rPr>
        <w:t>, ответственному за подготовку документов по муниципальной услуге.</w:t>
      </w:r>
    </w:p>
    <w:p w:rsidR="00E16578" w:rsidRPr="009D5B7B" w:rsidRDefault="00E16578" w:rsidP="00593F9D">
      <w:pPr>
        <w:pStyle w:val="a3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D5B7B">
        <w:rPr>
          <w:rFonts w:ascii="Arial" w:eastAsia="Times New Roman" w:hAnsi="Arial" w:cs="Arial"/>
          <w:sz w:val="24"/>
          <w:szCs w:val="24"/>
        </w:rPr>
        <w:t>Максимальный срок осуществления административной процедуры не может превышать 2 рабочих дней.</w:t>
      </w:r>
    </w:p>
    <w:p w:rsidR="00E16578" w:rsidRPr="009D5B7B" w:rsidRDefault="00E16578" w:rsidP="00593F9D">
      <w:pPr>
        <w:pStyle w:val="a3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D5B7B">
        <w:rPr>
          <w:rFonts w:ascii="Arial" w:eastAsia="Times New Roman" w:hAnsi="Arial" w:cs="Arial"/>
          <w:sz w:val="24"/>
          <w:szCs w:val="24"/>
        </w:rPr>
        <w:t xml:space="preserve">Результатом исполнения административной процедуры по регистрации заявления и прилагаемых к нему документов, необходимых для предоставления муниципальной услуги, является передача заявления и прилагаемых к нему документов </w:t>
      </w:r>
      <w:r w:rsidR="00C0365E" w:rsidRPr="009D5B7B">
        <w:rPr>
          <w:rFonts w:ascii="Arial" w:eastAsia="Times New Roman" w:hAnsi="Arial" w:cs="Arial"/>
          <w:sz w:val="24"/>
          <w:szCs w:val="24"/>
        </w:rPr>
        <w:t xml:space="preserve">работнику </w:t>
      </w:r>
      <w:r w:rsidR="00C0365E" w:rsidRPr="009D5B7B">
        <w:rPr>
          <w:rFonts w:ascii="Arial" w:hAnsi="Arial" w:cs="Arial"/>
          <w:sz w:val="24"/>
          <w:szCs w:val="24"/>
        </w:rPr>
        <w:t>образовательной организации</w:t>
      </w:r>
      <w:r w:rsidRPr="009D5B7B">
        <w:rPr>
          <w:rFonts w:ascii="Arial" w:eastAsia="Times New Roman" w:hAnsi="Arial" w:cs="Arial"/>
          <w:sz w:val="24"/>
          <w:szCs w:val="24"/>
        </w:rPr>
        <w:t>, ответственному за предоставление муниципальной услуги.</w:t>
      </w:r>
    </w:p>
    <w:p w:rsidR="00E16578" w:rsidRPr="009D5B7B" w:rsidRDefault="00E16578" w:rsidP="00593F9D">
      <w:pPr>
        <w:pStyle w:val="a3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D5B7B">
        <w:rPr>
          <w:rFonts w:ascii="Arial" w:eastAsia="Times New Roman" w:hAnsi="Arial" w:cs="Arial"/>
          <w:sz w:val="24"/>
          <w:szCs w:val="24"/>
        </w:rPr>
        <w:t xml:space="preserve">При обращении заявителя за получением муниципальной услуги в электронной форме </w:t>
      </w:r>
      <w:r w:rsidR="00C0365E" w:rsidRPr="009D5B7B">
        <w:rPr>
          <w:rFonts w:ascii="Arial" w:eastAsia="Times New Roman" w:hAnsi="Arial" w:cs="Arial"/>
          <w:sz w:val="24"/>
          <w:szCs w:val="24"/>
        </w:rPr>
        <w:t xml:space="preserve">образовательная организация </w:t>
      </w:r>
      <w:r w:rsidRPr="009D5B7B">
        <w:rPr>
          <w:rFonts w:ascii="Arial" w:eastAsia="Times New Roman" w:hAnsi="Arial" w:cs="Arial"/>
          <w:sz w:val="24"/>
          <w:szCs w:val="24"/>
        </w:rPr>
        <w:t>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E16578" w:rsidRPr="009D5B7B" w:rsidRDefault="00E16578" w:rsidP="00593F9D">
      <w:pPr>
        <w:pStyle w:val="a3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D5B7B">
        <w:rPr>
          <w:rFonts w:ascii="Arial" w:eastAsia="Times New Roman" w:hAnsi="Arial" w:cs="Arial"/>
          <w:sz w:val="24"/>
          <w:szCs w:val="24"/>
        </w:rPr>
        <w:t xml:space="preserve">Способом фиксации исполнения административной процедуры является внесение соответствующих сведений в журнал регистрации обращений за предоставлением муниципальной услуги или в соответствующую информационную систему </w:t>
      </w:r>
      <w:r w:rsidR="00C0365E" w:rsidRPr="009D5B7B">
        <w:rPr>
          <w:rFonts w:ascii="Arial" w:eastAsia="Times New Roman" w:hAnsi="Arial" w:cs="Arial"/>
          <w:sz w:val="24"/>
          <w:szCs w:val="24"/>
        </w:rPr>
        <w:t>образовательной организации</w:t>
      </w:r>
      <w:r w:rsidRPr="009D5B7B">
        <w:rPr>
          <w:rFonts w:ascii="Arial" w:eastAsia="Times New Roman" w:hAnsi="Arial" w:cs="Arial"/>
          <w:i/>
          <w:sz w:val="24"/>
          <w:szCs w:val="24"/>
        </w:rPr>
        <w:t>.</w:t>
      </w:r>
    </w:p>
    <w:p w:rsidR="0040131F" w:rsidRPr="009D5B7B" w:rsidRDefault="0040131F" w:rsidP="00593F9D">
      <w:pPr>
        <w:pStyle w:val="a3"/>
        <w:tabs>
          <w:tab w:val="left" w:pos="1134"/>
        </w:tabs>
        <w:autoSpaceDE w:val="0"/>
        <w:autoSpaceDN w:val="0"/>
        <w:adjustRightInd w:val="0"/>
        <w:spacing w:before="60" w:after="60"/>
        <w:ind w:left="1134"/>
        <w:jc w:val="both"/>
        <w:rPr>
          <w:rFonts w:ascii="Arial" w:eastAsia="Times New Roman" w:hAnsi="Arial" w:cs="Arial"/>
          <w:sz w:val="24"/>
          <w:szCs w:val="24"/>
        </w:rPr>
      </w:pPr>
    </w:p>
    <w:p w:rsidR="0040131F" w:rsidRPr="009D5B7B" w:rsidRDefault="0040131F" w:rsidP="00593F9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9D5B7B">
        <w:rPr>
          <w:rFonts w:ascii="Arial" w:hAnsi="Arial" w:cs="Arial"/>
          <w:b/>
          <w:sz w:val="24"/>
          <w:szCs w:val="24"/>
        </w:rPr>
        <w:t>Принятие решения о предоставлении (об отказе предоставления) муниципальной услуги</w:t>
      </w:r>
    </w:p>
    <w:p w:rsidR="0040131F" w:rsidRPr="009D5B7B" w:rsidRDefault="0040131F" w:rsidP="00593F9D">
      <w:pPr>
        <w:pStyle w:val="a3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hAnsi="Arial" w:cs="Arial"/>
          <w:sz w:val="24"/>
          <w:szCs w:val="24"/>
        </w:rPr>
      </w:pPr>
      <w:r w:rsidRPr="009D5B7B">
        <w:rPr>
          <w:rFonts w:ascii="Arial" w:hAnsi="Arial" w:cs="Arial"/>
          <w:sz w:val="24"/>
          <w:szCs w:val="24"/>
        </w:rPr>
        <w:t>Основанием для начала административной процедуры является поступление</w:t>
      </w:r>
      <w:r w:rsidRPr="009D5B7B">
        <w:rPr>
          <w:rFonts w:ascii="Arial" w:hAnsi="Arial" w:cs="Arial"/>
          <w:i/>
          <w:sz w:val="24"/>
          <w:szCs w:val="24"/>
        </w:rPr>
        <w:t xml:space="preserve"> </w:t>
      </w:r>
      <w:r w:rsidRPr="009D5B7B">
        <w:rPr>
          <w:rFonts w:ascii="Arial" w:hAnsi="Arial" w:cs="Arial"/>
          <w:sz w:val="24"/>
          <w:szCs w:val="24"/>
        </w:rPr>
        <w:t>заявления и документов работнику образовательной организации, ответственному за предоставление муниципальной услуги.</w:t>
      </w:r>
    </w:p>
    <w:p w:rsidR="0040131F" w:rsidRPr="009D5B7B" w:rsidRDefault="006A36AE" w:rsidP="00593F9D">
      <w:pPr>
        <w:pStyle w:val="a3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hAnsi="Arial" w:cs="Arial"/>
          <w:sz w:val="24"/>
          <w:szCs w:val="24"/>
        </w:rPr>
      </w:pPr>
      <w:r w:rsidRPr="009D5B7B">
        <w:rPr>
          <w:rFonts w:ascii="Arial" w:hAnsi="Arial" w:cs="Arial"/>
          <w:sz w:val="24"/>
          <w:szCs w:val="24"/>
        </w:rPr>
        <w:t>Работник образовательной организации</w:t>
      </w:r>
      <w:r w:rsidR="0040131F" w:rsidRPr="009D5B7B">
        <w:rPr>
          <w:rFonts w:ascii="Arial" w:hAnsi="Arial" w:cs="Arial"/>
          <w:sz w:val="24"/>
          <w:szCs w:val="24"/>
        </w:rPr>
        <w:t>, ответственный за предоставление муниципальной услуги, осуществляет следующие действия:</w:t>
      </w:r>
    </w:p>
    <w:p w:rsidR="0040131F" w:rsidRPr="009D5B7B" w:rsidRDefault="0040131F" w:rsidP="00593F9D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Arial" w:hAnsi="Arial" w:cs="Arial"/>
          <w:sz w:val="24"/>
          <w:szCs w:val="24"/>
        </w:rPr>
      </w:pPr>
      <w:r w:rsidRPr="009D5B7B">
        <w:rPr>
          <w:rFonts w:ascii="Arial" w:hAnsi="Arial" w:cs="Arial"/>
          <w:sz w:val="24"/>
          <w:szCs w:val="24"/>
        </w:rPr>
        <w:t>а) проверяет на оформление заявления в соответствии с требова</w:t>
      </w:r>
      <w:r w:rsidR="005C6BCA" w:rsidRPr="009D5B7B">
        <w:rPr>
          <w:rFonts w:ascii="Arial" w:hAnsi="Arial" w:cs="Arial"/>
          <w:sz w:val="24"/>
          <w:szCs w:val="24"/>
        </w:rPr>
        <w:t xml:space="preserve">ниями, изложенными в </w:t>
      </w:r>
      <w:r w:rsidR="00DA6C88" w:rsidRPr="009D5B7B">
        <w:rPr>
          <w:rFonts w:ascii="Arial" w:hAnsi="Arial" w:cs="Arial"/>
          <w:sz w:val="24"/>
          <w:szCs w:val="24"/>
        </w:rPr>
        <w:t>пункте</w:t>
      </w:r>
      <w:r w:rsidRPr="009D5B7B">
        <w:rPr>
          <w:rFonts w:ascii="Arial" w:hAnsi="Arial" w:cs="Arial"/>
          <w:sz w:val="24"/>
          <w:szCs w:val="24"/>
        </w:rPr>
        <w:t xml:space="preserve"> 24 административного регламента;</w:t>
      </w:r>
    </w:p>
    <w:p w:rsidR="0040131F" w:rsidRPr="009D5B7B" w:rsidRDefault="0040131F" w:rsidP="00593F9D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Arial" w:hAnsi="Arial" w:cs="Arial"/>
          <w:sz w:val="24"/>
          <w:szCs w:val="24"/>
        </w:rPr>
      </w:pPr>
      <w:r w:rsidRPr="009D5B7B">
        <w:rPr>
          <w:rFonts w:ascii="Arial" w:hAnsi="Arial" w:cs="Arial"/>
          <w:sz w:val="24"/>
          <w:szCs w:val="24"/>
        </w:rPr>
        <w:t xml:space="preserve">б) проверяет заявление на наличие или отсутствие оснований, указанных </w:t>
      </w:r>
      <w:r w:rsidR="00C2508B" w:rsidRPr="009D5B7B">
        <w:rPr>
          <w:rFonts w:ascii="Arial" w:hAnsi="Arial" w:cs="Arial"/>
          <w:sz w:val="24"/>
          <w:szCs w:val="24"/>
        </w:rPr>
        <w:t>в пункте 31</w:t>
      </w:r>
      <w:r w:rsidRPr="009D5B7B">
        <w:rPr>
          <w:rFonts w:ascii="Arial" w:hAnsi="Arial" w:cs="Arial"/>
          <w:sz w:val="24"/>
          <w:szCs w:val="24"/>
        </w:rPr>
        <w:t xml:space="preserve"> административного регламента;</w:t>
      </w:r>
    </w:p>
    <w:p w:rsidR="0040131F" w:rsidRPr="009D5B7B" w:rsidRDefault="0040131F" w:rsidP="00593F9D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Arial" w:hAnsi="Arial" w:cs="Arial"/>
          <w:sz w:val="24"/>
          <w:szCs w:val="24"/>
        </w:rPr>
      </w:pPr>
      <w:r w:rsidRPr="009D5B7B">
        <w:rPr>
          <w:rFonts w:ascii="Arial" w:hAnsi="Arial" w:cs="Arial"/>
          <w:sz w:val="24"/>
          <w:szCs w:val="24"/>
        </w:rPr>
        <w:t>в) осуществляет подготовку ответа с указанием запрашиваемой информацией либо об отказе в предоставлении муниципальной услуги.</w:t>
      </w:r>
    </w:p>
    <w:p w:rsidR="0040131F" w:rsidRPr="009D5B7B" w:rsidRDefault="0040131F" w:rsidP="00593F9D">
      <w:pPr>
        <w:pStyle w:val="a3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hAnsi="Arial" w:cs="Arial"/>
          <w:i/>
          <w:sz w:val="24"/>
          <w:szCs w:val="24"/>
        </w:rPr>
      </w:pPr>
      <w:r w:rsidRPr="009D5B7B">
        <w:rPr>
          <w:rFonts w:ascii="Arial" w:hAnsi="Arial" w:cs="Arial"/>
          <w:sz w:val="24"/>
          <w:szCs w:val="24"/>
        </w:rPr>
        <w:t xml:space="preserve">Продолжительность и (или) максимальный срок выполнения административного действия по рассмотрению заявления составляет </w:t>
      </w:r>
      <w:r w:rsidR="00DF7348" w:rsidRPr="009D5B7B">
        <w:rPr>
          <w:rFonts w:ascii="Arial" w:hAnsi="Arial" w:cs="Arial"/>
          <w:sz w:val="24"/>
          <w:szCs w:val="24"/>
        </w:rPr>
        <w:t>30 дней</w:t>
      </w:r>
      <w:r w:rsidRPr="009D5B7B">
        <w:rPr>
          <w:rFonts w:ascii="Arial" w:hAnsi="Arial" w:cs="Arial"/>
          <w:sz w:val="24"/>
          <w:szCs w:val="24"/>
        </w:rPr>
        <w:t>.</w:t>
      </w:r>
    </w:p>
    <w:p w:rsidR="0040131F" w:rsidRPr="009D5B7B" w:rsidRDefault="0040131F" w:rsidP="00593F9D">
      <w:pPr>
        <w:pStyle w:val="a3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hAnsi="Arial" w:cs="Arial"/>
          <w:sz w:val="24"/>
          <w:szCs w:val="24"/>
        </w:rPr>
      </w:pPr>
      <w:r w:rsidRPr="009D5B7B">
        <w:rPr>
          <w:rFonts w:ascii="Arial" w:hAnsi="Arial" w:cs="Arial"/>
          <w:sz w:val="24"/>
          <w:szCs w:val="24"/>
        </w:rPr>
        <w:lastRenderedPageBreak/>
        <w:t>В случае наличия оснований для отказа в предоставлении муниципально</w:t>
      </w:r>
      <w:r w:rsidR="00FF69CA" w:rsidRPr="009D5B7B">
        <w:rPr>
          <w:rFonts w:ascii="Arial" w:hAnsi="Arial" w:cs="Arial"/>
          <w:sz w:val="24"/>
          <w:szCs w:val="24"/>
        </w:rPr>
        <w:t>й услуги, изложенных в пункте 31</w:t>
      </w:r>
      <w:r w:rsidRPr="009D5B7B">
        <w:rPr>
          <w:rFonts w:ascii="Arial" w:hAnsi="Arial" w:cs="Arial"/>
          <w:sz w:val="24"/>
          <w:szCs w:val="24"/>
        </w:rPr>
        <w:t xml:space="preserve"> административного регламента, </w:t>
      </w:r>
      <w:r w:rsidR="006A36AE" w:rsidRPr="009D5B7B">
        <w:rPr>
          <w:rFonts w:ascii="Arial" w:hAnsi="Arial" w:cs="Arial"/>
          <w:sz w:val="24"/>
          <w:szCs w:val="24"/>
        </w:rPr>
        <w:t>работник</w:t>
      </w:r>
      <w:r w:rsidR="002C10A7" w:rsidRPr="009D5B7B">
        <w:rPr>
          <w:rFonts w:ascii="Arial" w:hAnsi="Arial" w:cs="Arial"/>
          <w:sz w:val="24"/>
          <w:szCs w:val="24"/>
        </w:rPr>
        <w:t xml:space="preserve"> </w:t>
      </w:r>
      <w:r w:rsidR="00DA6C88" w:rsidRPr="009D5B7B">
        <w:rPr>
          <w:rFonts w:ascii="Arial" w:hAnsi="Arial" w:cs="Arial"/>
          <w:sz w:val="24"/>
          <w:szCs w:val="24"/>
        </w:rPr>
        <w:t xml:space="preserve">образовательной организации </w:t>
      </w:r>
      <w:r w:rsidRPr="009D5B7B">
        <w:rPr>
          <w:rFonts w:ascii="Arial" w:hAnsi="Arial" w:cs="Arial"/>
          <w:sz w:val="24"/>
          <w:szCs w:val="24"/>
        </w:rPr>
        <w:t xml:space="preserve">ответственный за предоставление муниципальной услуги готовит мотивированный отказ в предоставлении муниципальной услуги и направляет на подпись </w:t>
      </w:r>
      <w:r w:rsidR="00520C84" w:rsidRPr="009D5B7B">
        <w:rPr>
          <w:rFonts w:ascii="Arial" w:hAnsi="Arial" w:cs="Arial"/>
          <w:sz w:val="24"/>
          <w:szCs w:val="24"/>
        </w:rPr>
        <w:t>руководителю образовательной организации</w:t>
      </w:r>
      <w:r w:rsidRPr="009D5B7B">
        <w:rPr>
          <w:rFonts w:ascii="Arial" w:hAnsi="Arial" w:cs="Arial"/>
          <w:i/>
          <w:sz w:val="24"/>
          <w:szCs w:val="24"/>
        </w:rPr>
        <w:t>.</w:t>
      </w:r>
    </w:p>
    <w:p w:rsidR="0040131F" w:rsidRPr="009D5B7B" w:rsidRDefault="0040131F" w:rsidP="00593F9D">
      <w:pPr>
        <w:pStyle w:val="a3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hAnsi="Arial" w:cs="Arial"/>
          <w:i/>
          <w:sz w:val="24"/>
          <w:szCs w:val="24"/>
        </w:rPr>
      </w:pPr>
      <w:r w:rsidRPr="009D5B7B">
        <w:rPr>
          <w:rFonts w:ascii="Arial" w:hAnsi="Arial" w:cs="Arial"/>
          <w:sz w:val="24"/>
          <w:szCs w:val="24"/>
        </w:rPr>
        <w:t xml:space="preserve">Продолжительность и (или) максимальный срок выполнения административного действия по подготовке мотивированного отказа в предоставлении муниципальной услуги составляет </w:t>
      </w:r>
      <w:r w:rsidR="00DF7348" w:rsidRPr="009D5B7B">
        <w:rPr>
          <w:rFonts w:ascii="Arial" w:hAnsi="Arial" w:cs="Arial"/>
          <w:sz w:val="24"/>
          <w:szCs w:val="24"/>
        </w:rPr>
        <w:t>30 дней</w:t>
      </w:r>
      <w:r w:rsidRPr="009D5B7B">
        <w:rPr>
          <w:rFonts w:ascii="Arial" w:hAnsi="Arial" w:cs="Arial"/>
          <w:sz w:val="24"/>
          <w:szCs w:val="24"/>
        </w:rPr>
        <w:t>.</w:t>
      </w:r>
    </w:p>
    <w:p w:rsidR="0040131F" w:rsidRPr="009D5B7B" w:rsidRDefault="0040131F" w:rsidP="00593F9D">
      <w:pPr>
        <w:pStyle w:val="a3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hAnsi="Arial" w:cs="Arial"/>
          <w:i/>
          <w:sz w:val="24"/>
          <w:szCs w:val="24"/>
        </w:rPr>
      </w:pPr>
      <w:r w:rsidRPr="009D5B7B">
        <w:rPr>
          <w:rFonts w:ascii="Arial" w:hAnsi="Arial" w:cs="Arial"/>
          <w:sz w:val="24"/>
          <w:szCs w:val="24"/>
        </w:rPr>
        <w:t>В случае если заявление оформлено в соответствии с требованиями, изложенными в пункте 24 административного регламента и в случае отсутствия оснований для отказа в предоставлении муниципально</w:t>
      </w:r>
      <w:r w:rsidR="00FF69CA" w:rsidRPr="009D5B7B">
        <w:rPr>
          <w:rFonts w:ascii="Arial" w:hAnsi="Arial" w:cs="Arial"/>
          <w:sz w:val="24"/>
          <w:szCs w:val="24"/>
        </w:rPr>
        <w:t>й услуги, изложенных в пункте 31</w:t>
      </w:r>
      <w:r w:rsidRPr="009D5B7B">
        <w:rPr>
          <w:rFonts w:ascii="Arial" w:hAnsi="Arial" w:cs="Arial"/>
          <w:sz w:val="24"/>
          <w:szCs w:val="24"/>
        </w:rPr>
        <w:t xml:space="preserve"> административного регламента </w:t>
      </w:r>
      <w:r w:rsidR="00520C84" w:rsidRPr="009D5B7B">
        <w:rPr>
          <w:rFonts w:ascii="Arial" w:hAnsi="Arial" w:cs="Arial"/>
          <w:sz w:val="24"/>
          <w:szCs w:val="24"/>
        </w:rPr>
        <w:t>работник</w:t>
      </w:r>
      <w:r w:rsidRPr="009D5B7B">
        <w:rPr>
          <w:rFonts w:ascii="Arial" w:hAnsi="Arial" w:cs="Arial"/>
          <w:sz w:val="24"/>
          <w:szCs w:val="24"/>
        </w:rPr>
        <w:t xml:space="preserve"> </w:t>
      </w:r>
      <w:r w:rsidR="004276EC" w:rsidRPr="009D5B7B">
        <w:rPr>
          <w:rFonts w:ascii="Arial" w:hAnsi="Arial" w:cs="Arial"/>
          <w:sz w:val="24"/>
          <w:szCs w:val="24"/>
        </w:rPr>
        <w:t xml:space="preserve">образовательной организации </w:t>
      </w:r>
      <w:r w:rsidRPr="009D5B7B">
        <w:rPr>
          <w:rFonts w:ascii="Arial" w:hAnsi="Arial" w:cs="Arial"/>
          <w:sz w:val="24"/>
          <w:szCs w:val="24"/>
        </w:rPr>
        <w:t xml:space="preserve">ответственный за предоставление муниципальной услуги принимает решение о предоставлении муниципальной услуги и подготавливает письменный ответ с указанием запрашиваемой информации </w:t>
      </w:r>
      <w:r w:rsidR="004F4E82" w:rsidRPr="009D5B7B">
        <w:rPr>
          <w:rFonts w:ascii="Arial" w:hAnsi="Arial" w:cs="Arial"/>
          <w:sz w:val="24"/>
          <w:szCs w:val="24"/>
        </w:rPr>
        <w:t xml:space="preserve">и </w:t>
      </w:r>
      <w:r w:rsidRPr="009D5B7B">
        <w:rPr>
          <w:rFonts w:ascii="Arial" w:hAnsi="Arial" w:cs="Arial"/>
          <w:sz w:val="24"/>
          <w:szCs w:val="24"/>
        </w:rPr>
        <w:t xml:space="preserve">в течении </w:t>
      </w:r>
      <w:r w:rsidR="00DF7348" w:rsidRPr="009D5B7B">
        <w:rPr>
          <w:rFonts w:ascii="Arial" w:hAnsi="Arial" w:cs="Arial"/>
          <w:sz w:val="24"/>
          <w:szCs w:val="24"/>
        </w:rPr>
        <w:t>30 дней</w:t>
      </w:r>
      <w:r w:rsidRPr="009D5B7B">
        <w:rPr>
          <w:rFonts w:ascii="Arial" w:hAnsi="Arial" w:cs="Arial"/>
          <w:i/>
          <w:sz w:val="24"/>
          <w:szCs w:val="24"/>
        </w:rPr>
        <w:t xml:space="preserve"> </w:t>
      </w:r>
      <w:r w:rsidRPr="009D5B7B">
        <w:rPr>
          <w:rFonts w:ascii="Arial" w:hAnsi="Arial" w:cs="Arial"/>
          <w:sz w:val="24"/>
          <w:szCs w:val="24"/>
        </w:rPr>
        <w:t xml:space="preserve">направляет указанные документы на подпись </w:t>
      </w:r>
      <w:r w:rsidR="00520C84" w:rsidRPr="009D5B7B">
        <w:rPr>
          <w:rFonts w:ascii="Arial" w:hAnsi="Arial" w:cs="Arial"/>
          <w:sz w:val="24"/>
          <w:szCs w:val="24"/>
        </w:rPr>
        <w:t>руководителя образовательной организации</w:t>
      </w:r>
      <w:r w:rsidR="00A32BAD" w:rsidRPr="009D5B7B">
        <w:rPr>
          <w:rFonts w:ascii="Arial" w:hAnsi="Arial" w:cs="Arial"/>
          <w:i/>
          <w:sz w:val="24"/>
          <w:szCs w:val="24"/>
        </w:rPr>
        <w:t>.</w:t>
      </w:r>
    </w:p>
    <w:p w:rsidR="0040131F" w:rsidRPr="009D5B7B" w:rsidRDefault="0040131F" w:rsidP="00593F9D">
      <w:pPr>
        <w:pStyle w:val="a3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hAnsi="Arial" w:cs="Arial"/>
          <w:i/>
          <w:sz w:val="24"/>
          <w:szCs w:val="24"/>
        </w:rPr>
      </w:pPr>
      <w:r w:rsidRPr="009D5B7B">
        <w:rPr>
          <w:rFonts w:ascii="Arial" w:hAnsi="Arial" w:cs="Arial"/>
          <w:sz w:val="24"/>
          <w:szCs w:val="24"/>
        </w:rPr>
        <w:t xml:space="preserve">Результатом административной процедуры является подписанный мотивированный отказ в предоставлении муниципальной услуги или письменный ответ, содержащий запрашиваемую информацию. </w:t>
      </w:r>
    </w:p>
    <w:p w:rsidR="0040131F" w:rsidRPr="009D5B7B" w:rsidRDefault="0040131F" w:rsidP="00593F9D">
      <w:pPr>
        <w:pStyle w:val="a3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hAnsi="Arial" w:cs="Arial"/>
          <w:i/>
          <w:sz w:val="24"/>
          <w:szCs w:val="24"/>
        </w:rPr>
      </w:pPr>
      <w:r w:rsidRPr="009D5B7B">
        <w:rPr>
          <w:rFonts w:ascii="Arial" w:hAnsi="Arial" w:cs="Arial"/>
          <w:sz w:val="24"/>
          <w:szCs w:val="24"/>
        </w:rPr>
        <w:t xml:space="preserve">Продолжительность административной </w:t>
      </w:r>
      <w:r w:rsidR="00FF69CA" w:rsidRPr="009D5B7B">
        <w:rPr>
          <w:rFonts w:ascii="Arial" w:hAnsi="Arial" w:cs="Arial"/>
          <w:sz w:val="24"/>
          <w:szCs w:val="24"/>
        </w:rPr>
        <w:t>процедуры составляет не более 25</w:t>
      </w:r>
      <w:r w:rsidRPr="009D5B7B">
        <w:rPr>
          <w:rFonts w:ascii="Arial" w:hAnsi="Arial" w:cs="Arial"/>
          <w:sz w:val="24"/>
          <w:szCs w:val="24"/>
        </w:rPr>
        <w:t xml:space="preserve"> календарных дней.</w:t>
      </w:r>
    </w:p>
    <w:p w:rsidR="0040131F" w:rsidRPr="009D5B7B" w:rsidRDefault="0040131F" w:rsidP="00593F9D">
      <w:pPr>
        <w:pStyle w:val="a3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hAnsi="Arial" w:cs="Arial"/>
          <w:i/>
          <w:sz w:val="24"/>
          <w:szCs w:val="24"/>
        </w:rPr>
      </w:pPr>
      <w:r w:rsidRPr="009D5B7B">
        <w:rPr>
          <w:rFonts w:ascii="Arial" w:hAnsi="Arial" w:cs="Arial"/>
          <w:sz w:val="24"/>
          <w:szCs w:val="24"/>
        </w:rPr>
        <w:t xml:space="preserve">При обращении заявителя за получением муниципальной услуги в электронной форме </w:t>
      </w:r>
      <w:r w:rsidR="00A32BAD" w:rsidRPr="009D5B7B">
        <w:rPr>
          <w:rFonts w:ascii="Arial" w:hAnsi="Arial" w:cs="Arial"/>
          <w:sz w:val="24"/>
          <w:szCs w:val="24"/>
        </w:rPr>
        <w:t>администрация городского округа Звенигород</w:t>
      </w:r>
      <w:r w:rsidRPr="009D5B7B">
        <w:rPr>
          <w:rFonts w:ascii="Arial" w:hAnsi="Arial" w:cs="Arial"/>
          <w:sz w:val="24"/>
          <w:szCs w:val="24"/>
        </w:rPr>
        <w:t xml:space="preserve"> направляет на Единый портал государственных и муниципальных услуг или Портал государственных и муниципальных услуг Московской области п</w:t>
      </w:r>
      <w:r w:rsidR="00217CE9" w:rsidRPr="009D5B7B">
        <w:rPr>
          <w:rFonts w:ascii="Arial" w:hAnsi="Arial" w:cs="Arial"/>
          <w:sz w:val="24"/>
          <w:szCs w:val="24"/>
        </w:rPr>
        <w:t xml:space="preserve">осредством технических средств </w:t>
      </w:r>
      <w:r w:rsidRPr="009D5B7B">
        <w:rPr>
          <w:rFonts w:ascii="Arial" w:hAnsi="Arial" w:cs="Arial"/>
          <w:sz w:val="24"/>
          <w:szCs w:val="24"/>
        </w:rPr>
        <w:t>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726A86" w:rsidRPr="009D5B7B" w:rsidRDefault="00520C84" w:rsidP="00593F9D">
      <w:pPr>
        <w:pStyle w:val="a3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1134"/>
        <w:jc w:val="both"/>
        <w:rPr>
          <w:rFonts w:ascii="Arial" w:eastAsia="Times New Roman" w:hAnsi="Arial" w:cs="Arial"/>
          <w:b/>
          <w:sz w:val="24"/>
          <w:szCs w:val="24"/>
        </w:rPr>
      </w:pPr>
      <w:r w:rsidRPr="009D5B7B">
        <w:rPr>
          <w:rFonts w:ascii="Arial" w:hAnsi="Arial" w:cs="Arial"/>
          <w:sz w:val="24"/>
          <w:szCs w:val="24"/>
        </w:rPr>
        <w:t>В</w:t>
      </w:r>
      <w:r w:rsidR="0040131F" w:rsidRPr="009D5B7B">
        <w:rPr>
          <w:rFonts w:ascii="Arial" w:hAnsi="Arial" w:cs="Arial"/>
          <w:sz w:val="24"/>
          <w:szCs w:val="24"/>
        </w:rPr>
        <w:t>ыполнени</w:t>
      </w:r>
      <w:r w:rsidRPr="009D5B7B">
        <w:rPr>
          <w:rFonts w:ascii="Arial" w:hAnsi="Arial" w:cs="Arial"/>
          <w:sz w:val="24"/>
          <w:szCs w:val="24"/>
        </w:rPr>
        <w:t>е</w:t>
      </w:r>
      <w:r w:rsidR="0040131F" w:rsidRPr="009D5B7B">
        <w:rPr>
          <w:rFonts w:ascii="Arial" w:hAnsi="Arial" w:cs="Arial"/>
          <w:sz w:val="24"/>
          <w:szCs w:val="24"/>
        </w:rPr>
        <w:t xml:space="preserve"> административной процедуры, </w:t>
      </w:r>
      <w:r w:rsidRPr="009D5B7B">
        <w:rPr>
          <w:rFonts w:ascii="Arial" w:hAnsi="Arial" w:cs="Arial"/>
          <w:sz w:val="24"/>
          <w:szCs w:val="24"/>
        </w:rPr>
        <w:t>фиксируется в журнале, в том числе в электронной форме в информационной системе образовательной организации, содержащий указание на формат обязательного отображения административной процедуры.</w:t>
      </w:r>
    </w:p>
    <w:p w:rsidR="00726A86" w:rsidRPr="009D5B7B" w:rsidRDefault="00726A86" w:rsidP="00593F9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Arial" w:eastAsia="Times New Roman" w:hAnsi="Arial" w:cs="Arial"/>
          <w:b/>
          <w:sz w:val="24"/>
          <w:szCs w:val="24"/>
        </w:rPr>
      </w:pPr>
      <w:r w:rsidRPr="009D5B7B">
        <w:rPr>
          <w:rFonts w:ascii="Arial" w:eastAsia="Times New Roman" w:hAnsi="Arial" w:cs="Arial"/>
          <w:b/>
          <w:sz w:val="24"/>
          <w:szCs w:val="24"/>
        </w:rPr>
        <w:t>Выдача документа, являющегося результатом предоставления муниципальной услуги</w:t>
      </w:r>
    </w:p>
    <w:p w:rsidR="002E2EF4" w:rsidRPr="009D5B7B" w:rsidRDefault="002E2EF4" w:rsidP="00593F9D">
      <w:pPr>
        <w:pStyle w:val="a3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hAnsi="Arial" w:cs="Arial"/>
          <w:sz w:val="24"/>
          <w:szCs w:val="24"/>
        </w:rPr>
      </w:pPr>
      <w:r w:rsidRPr="009D5B7B">
        <w:rPr>
          <w:rFonts w:ascii="Arial" w:hAnsi="Arial" w:cs="Arial"/>
          <w:sz w:val="24"/>
          <w:szCs w:val="24"/>
        </w:rPr>
        <w:t>Основанием для начала административной процедуры является подписанный мотивированный отказ в предоставлении муниципальной услуги или ответ, содержащий запрашиваемую информацию.</w:t>
      </w:r>
    </w:p>
    <w:p w:rsidR="002E2EF4" w:rsidRPr="009D5B7B" w:rsidRDefault="002E2EF4" w:rsidP="00593F9D">
      <w:pPr>
        <w:pStyle w:val="a3"/>
        <w:widowControl w:val="0"/>
        <w:numPr>
          <w:ilvl w:val="0"/>
          <w:numId w:val="42"/>
        </w:num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hAnsi="Arial" w:cs="Arial"/>
          <w:sz w:val="24"/>
          <w:szCs w:val="24"/>
        </w:rPr>
      </w:pPr>
      <w:r w:rsidRPr="009D5B7B">
        <w:rPr>
          <w:rFonts w:ascii="Arial" w:hAnsi="Arial" w:cs="Arial"/>
          <w:sz w:val="24"/>
          <w:szCs w:val="24"/>
        </w:rPr>
        <w:t xml:space="preserve">Ответ заявителю </w:t>
      </w:r>
      <w:r w:rsidRPr="009D5B7B">
        <w:rPr>
          <w:rFonts w:ascii="Arial" w:hAnsi="Arial" w:cs="Arial"/>
          <w:iCs/>
          <w:sz w:val="24"/>
          <w:szCs w:val="24"/>
          <w:lang w:eastAsia="en-US"/>
        </w:rPr>
        <w:t xml:space="preserve">может быть дан в устной форме, в случае если заявитель обратился устно (по телефону) и не возражает на получение результата предоставления муниципальной услуги в устной форме. </w:t>
      </w:r>
    </w:p>
    <w:p w:rsidR="002E2EF4" w:rsidRPr="009D5B7B" w:rsidRDefault="002E2EF4" w:rsidP="00593F9D">
      <w:pPr>
        <w:pStyle w:val="a3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hAnsi="Arial" w:cs="Arial"/>
          <w:sz w:val="24"/>
          <w:szCs w:val="24"/>
        </w:rPr>
      </w:pPr>
      <w:r w:rsidRPr="009D5B7B">
        <w:rPr>
          <w:rFonts w:ascii="Arial" w:hAnsi="Arial" w:cs="Arial"/>
          <w:sz w:val="24"/>
          <w:szCs w:val="24"/>
        </w:rPr>
        <w:t>Выдача результата предоставления муниципальной услуги осуществляется способом, указанным заявителем при подаче заявления и необходимых документов на получение муниципальной услуги, в том числе:</w:t>
      </w:r>
    </w:p>
    <w:p w:rsidR="002E2EF4" w:rsidRPr="009D5B7B" w:rsidRDefault="002E2EF4" w:rsidP="00593F9D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Arial" w:hAnsi="Arial" w:cs="Arial"/>
          <w:sz w:val="24"/>
          <w:szCs w:val="24"/>
        </w:rPr>
      </w:pPr>
      <w:r w:rsidRPr="009D5B7B">
        <w:rPr>
          <w:rFonts w:ascii="Arial" w:hAnsi="Arial" w:cs="Arial"/>
          <w:sz w:val="24"/>
          <w:szCs w:val="24"/>
        </w:rPr>
        <w:t xml:space="preserve">при личном обращении </w:t>
      </w:r>
      <w:r w:rsidR="006E42C1" w:rsidRPr="009D5B7B">
        <w:rPr>
          <w:rFonts w:ascii="Arial" w:hAnsi="Arial" w:cs="Arial"/>
          <w:sz w:val="24"/>
          <w:szCs w:val="24"/>
        </w:rPr>
        <w:t>образовательную организацию;</w:t>
      </w:r>
    </w:p>
    <w:p w:rsidR="006E42C1" w:rsidRPr="009D5B7B" w:rsidRDefault="002E2EF4" w:rsidP="00593F9D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Arial" w:hAnsi="Arial" w:cs="Arial"/>
          <w:sz w:val="24"/>
          <w:szCs w:val="24"/>
        </w:rPr>
      </w:pPr>
      <w:r w:rsidRPr="009D5B7B">
        <w:rPr>
          <w:rFonts w:ascii="Arial" w:hAnsi="Arial" w:cs="Arial"/>
          <w:sz w:val="24"/>
          <w:szCs w:val="24"/>
        </w:rPr>
        <w:t>при личном обращении в многофункциональный центр;</w:t>
      </w:r>
    </w:p>
    <w:p w:rsidR="002E2EF4" w:rsidRPr="009D5B7B" w:rsidRDefault="002E2EF4" w:rsidP="00593F9D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Arial" w:hAnsi="Arial" w:cs="Arial"/>
          <w:sz w:val="24"/>
          <w:szCs w:val="24"/>
        </w:rPr>
      </w:pPr>
      <w:r w:rsidRPr="009D5B7B">
        <w:rPr>
          <w:rFonts w:ascii="Arial" w:hAnsi="Arial" w:cs="Arial"/>
          <w:sz w:val="24"/>
          <w:szCs w:val="24"/>
        </w:rPr>
        <w:lastRenderedPageBreak/>
        <w:t>посредством почтового отправления на адрес заявителя, указанный в заявлении;</w:t>
      </w:r>
    </w:p>
    <w:p w:rsidR="002E2EF4" w:rsidRPr="009D5B7B" w:rsidRDefault="002E2EF4" w:rsidP="00593F9D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Arial" w:hAnsi="Arial" w:cs="Arial"/>
          <w:sz w:val="24"/>
          <w:szCs w:val="24"/>
        </w:rPr>
      </w:pPr>
      <w:r w:rsidRPr="009D5B7B">
        <w:rPr>
          <w:rFonts w:ascii="Arial" w:hAnsi="Arial" w:cs="Arial"/>
          <w:sz w:val="24"/>
          <w:szCs w:val="24"/>
        </w:rPr>
        <w:t>через личный кабинет на Едином портале государственных и муниципальных услуг или Портале государственных и муниципальных услуг Московской области.</w:t>
      </w:r>
    </w:p>
    <w:p w:rsidR="002E2EF4" w:rsidRPr="009D5B7B" w:rsidRDefault="0091115B" w:rsidP="00593F9D">
      <w:pPr>
        <w:pStyle w:val="a3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hAnsi="Arial" w:cs="Arial"/>
          <w:sz w:val="24"/>
          <w:szCs w:val="24"/>
        </w:rPr>
      </w:pPr>
      <w:r w:rsidRPr="009D5B7B">
        <w:rPr>
          <w:rFonts w:ascii="Arial" w:hAnsi="Arial" w:cs="Arial"/>
          <w:sz w:val="24"/>
          <w:szCs w:val="24"/>
        </w:rPr>
        <w:t>В случае указания заявителем</w:t>
      </w:r>
      <w:r w:rsidR="00471227" w:rsidRPr="009D5B7B">
        <w:rPr>
          <w:rFonts w:ascii="Arial" w:hAnsi="Arial" w:cs="Arial"/>
          <w:sz w:val="24"/>
          <w:szCs w:val="24"/>
        </w:rPr>
        <w:t xml:space="preserve"> на получение результата в мно</w:t>
      </w:r>
      <w:r w:rsidRPr="009D5B7B">
        <w:rPr>
          <w:rFonts w:ascii="Arial" w:hAnsi="Arial" w:cs="Arial"/>
          <w:sz w:val="24"/>
          <w:szCs w:val="24"/>
        </w:rPr>
        <w:t xml:space="preserve">гофункциональном центре, образовательная организация направляет результат предоставления муниципальной услуги в многофункциональный центр в срок, установленный в соглашении, заключенным между администрацией </w:t>
      </w:r>
      <w:r w:rsidR="00471227" w:rsidRPr="009D5B7B">
        <w:rPr>
          <w:rFonts w:ascii="Arial" w:hAnsi="Arial" w:cs="Arial"/>
          <w:sz w:val="24"/>
          <w:szCs w:val="24"/>
        </w:rPr>
        <w:t>городского округа Звенигород</w:t>
      </w:r>
      <w:r w:rsidRPr="009D5B7B">
        <w:rPr>
          <w:rFonts w:ascii="Arial" w:hAnsi="Arial" w:cs="Arial"/>
          <w:sz w:val="24"/>
          <w:szCs w:val="24"/>
        </w:rPr>
        <w:t xml:space="preserve"> и многофункциональным центром.</w:t>
      </w:r>
    </w:p>
    <w:p w:rsidR="002E2EF4" w:rsidRPr="009D5B7B" w:rsidRDefault="002E2EF4" w:rsidP="00593F9D">
      <w:pPr>
        <w:pStyle w:val="a3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hAnsi="Arial" w:cs="Arial"/>
          <w:sz w:val="24"/>
          <w:szCs w:val="24"/>
        </w:rPr>
      </w:pPr>
      <w:r w:rsidRPr="009D5B7B">
        <w:rPr>
          <w:rFonts w:ascii="Arial" w:hAnsi="Arial" w:cs="Arial"/>
          <w:sz w:val="24"/>
          <w:szCs w:val="24"/>
        </w:rPr>
        <w:t>Выдача документа, являющегося результатом предоставления муниципальной услуги, осуществляется многофункциональными центрами в соответствии с заключенными в установленном порядке соглашениями о взаимодействии, если исполнение данной процедуры предусмотрено заключенными соглашениями.</w:t>
      </w:r>
    </w:p>
    <w:p w:rsidR="002E2EF4" w:rsidRPr="009D5B7B" w:rsidRDefault="002E2EF4" w:rsidP="00593F9D">
      <w:pPr>
        <w:pStyle w:val="a3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hAnsi="Arial" w:cs="Arial"/>
          <w:sz w:val="24"/>
          <w:szCs w:val="24"/>
        </w:rPr>
      </w:pPr>
      <w:r w:rsidRPr="009D5B7B">
        <w:rPr>
          <w:rFonts w:ascii="Arial" w:hAnsi="Arial" w:cs="Arial"/>
          <w:sz w:val="24"/>
          <w:szCs w:val="24"/>
        </w:rPr>
        <w:t xml:space="preserve">При обращении заявителя за получением муниципальной услуги в электронной форме </w:t>
      </w:r>
      <w:r w:rsidR="00471227" w:rsidRPr="009D5B7B">
        <w:rPr>
          <w:rFonts w:ascii="Arial" w:hAnsi="Arial" w:cs="Arial"/>
          <w:sz w:val="24"/>
          <w:szCs w:val="24"/>
        </w:rPr>
        <w:t>образовательная организация</w:t>
      </w:r>
      <w:r w:rsidRPr="009D5B7B">
        <w:rPr>
          <w:rFonts w:ascii="Arial" w:hAnsi="Arial" w:cs="Arial"/>
          <w:sz w:val="24"/>
          <w:szCs w:val="24"/>
        </w:rPr>
        <w:t xml:space="preserve"> направляет на Единый портал государственных и муниципальных услуг или Портал государственных и муниципальных услуг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726A86" w:rsidRPr="009D5B7B" w:rsidRDefault="00450EDD" w:rsidP="00450EDD">
      <w:pPr>
        <w:pStyle w:val="a3"/>
        <w:widowControl w:val="0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D5B7B">
        <w:rPr>
          <w:rFonts w:ascii="Arial" w:hAnsi="Arial" w:cs="Arial"/>
          <w:sz w:val="24"/>
          <w:szCs w:val="24"/>
        </w:rPr>
        <w:t>В</w:t>
      </w:r>
      <w:r w:rsidR="002E2EF4" w:rsidRPr="009D5B7B">
        <w:rPr>
          <w:rFonts w:ascii="Arial" w:hAnsi="Arial" w:cs="Arial"/>
          <w:sz w:val="24"/>
          <w:szCs w:val="24"/>
        </w:rPr>
        <w:t>ыполнени</w:t>
      </w:r>
      <w:r w:rsidRPr="009D5B7B">
        <w:rPr>
          <w:rFonts w:ascii="Arial" w:hAnsi="Arial" w:cs="Arial"/>
          <w:sz w:val="24"/>
          <w:szCs w:val="24"/>
        </w:rPr>
        <w:t>е административной процедуры</w:t>
      </w:r>
      <w:r w:rsidR="002E2EF4" w:rsidRPr="009D5B7B">
        <w:rPr>
          <w:rFonts w:ascii="Arial" w:hAnsi="Arial" w:cs="Arial"/>
          <w:sz w:val="24"/>
          <w:szCs w:val="24"/>
        </w:rPr>
        <w:t xml:space="preserve"> </w:t>
      </w:r>
      <w:r w:rsidRPr="009D5B7B">
        <w:rPr>
          <w:rFonts w:ascii="Arial" w:hAnsi="Arial" w:cs="Arial"/>
          <w:sz w:val="24"/>
          <w:szCs w:val="24"/>
        </w:rPr>
        <w:t>фиксируется в журнале, в том числе в электронной форме в информационной системе образовательной организации, многофункционального центра, содержащий указание на формат обязательного отображения административной процедуры.</w:t>
      </w:r>
    </w:p>
    <w:p w:rsidR="00726A86" w:rsidRPr="009D5B7B" w:rsidRDefault="00726A86" w:rsidP="00593F9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Arial" w:eastAsia="Times New Roman" w:hAnsi="Arial" w:cs="Arial"/>
          <w:b/>
          <w:sz w:val="24"/>
          <w:szCs w:val="24"/>
        </w:rPr>
      </w:pPr>
      <w:r w:rsidRPr="009D5B7B">
        <w:rPr>
          <w:rFonts w:ascii="Arial" w:eastAsia="Times New Roman" w:hAnsi="Arial" w:cs="Arial"/>
          <w:b/>
          <w:sz w:val="24"/>
          <w:szCs w:val="24"/>
        </w:rPr>
        <w:t>IV. Порядок и формы контроля за исполнением административного регламента предоставления муниципальной услуги</w:t>
      </w:r>
    </w:p>
    <w:p w:rsidR="00726A86" w:rsidRPr="009D5B7B" w:rsidRDefault="00726A86" w:rsidP="00593F9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Arial" w:eastAsia="Times New Roman" w:hAnsi="Arial" w:cs="Arial"/>
          <w:b/>
          <w:sz w:val="24"/>
          <w:szCs w:val="24"/>
        </w:rPr>
      </w:pPr>
    </w:p>
    <w:p w:rsidR="00726A86" w:rsidRPr="009D5B7B" w:rsidRDefault="00726A86" w:rsidP="00593F9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Arial" w:eastAsia="Times New Roman" w:hAnsi="Arial" w:cs="Arial"/>
          <w:b/>
          <w:sz w:val="24"/>
          <w:szCs w:val="24"/>
        </w:rPr>
      </w:pPr>
      <w:r w:rsidRPr="009D5B7B">
        <w:rPr>
          <w:rFonts w:ascii="Arial" w:eastAsia="Times New Roman" w:hAnsi="Arial" w:cs="Arial"/>
          <w:b/>
          <w:sz w:val="24"/>
          <w:szCs w:val="24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</w:t>
      </w:r>
    </w:p>
    <w:p w:rsidR="00726A86" w:rsidRPr="009D5B7B" w:rsidRDefault="00726A86" w:rsidP="00593F9D">
      <w:pPr>
        <w:pStyle w:val="a3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D5B7B">
        <w:rPr>
          <w:rFonts w:ascii="Arial" w:eastAsia="Times New Roman" w:hAnsi="Arial" w:cs="Arial"/>
          <w:sz w:val="24"/>
          <w:szCs w:val="24"/>
        </w:rPr>
        <w:t>Текущий контроль за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</w:t>
      </w:r>
    </w:p>
    <w:p w:rsidR="00726A86" w:rsidRPr="009D5B7B" w:rsidRDefault="00726A86" w:rsidP="00593F9D">
      <w:pPr>
        <w:pStyle w:val="a3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D5B7B">
        <w:rPr>
          <w:rFonts w:ascii="Arial" w:eastAsia="Times New Roman" w:hAnsi="Arial" w:cs="Arial"/>
          <w:sz w:val="24"/>
          <w:szCs w:val="24"/>
        </w:rPr>
        <w:t xml:space="preserve">Текущий контроль осуществляется путем проведения ответственными должностными лицами структурных подразделений </w:t>
      </w:r>
      <w:r w:rsidR="00DE3BF1" w:rsidRPr="009D5B7B">
        <w:rPr>
          <w:rFonts w:ascii="Arial" w:eastAsia="Times New Roman" w:hAnsi="Arial" w:cs="Arial"/>
          <w:sz w:val="24"/>
          <w:szCs w:val="24"/>
        </w:rPr>
        <w:t>Комитета образования</w:t>
      </w:r>
      <w:r w:rsidR="00E506AF" w:rsidRPr="009D5B7B">
        <w:rPr>
          <w:rFonts w:ascii="Arial" w:eastAsia="Times New Roman" w:hAnsi="Arial" w:cs="Arial"/>
          <w:sz w:val="24"/>
          <w:szCs w:val="24"/>
        </w:rPr>
        <w:t>,</w:t>
      </w:r>
      <w:r w:rsidRPr="009D5B7B">
        <w:rPr>
          <w:rFonts w:ascii="Arial" w:eastAsia="Times New Roman" w:hAnsi="Arial" w:cs="Arial"/>
          <w:sz w:val="24"/>
          <w:szCs w:val="24"/>
        </w:rPr>
        <w:t xml:space="preserve"> ответственных за организацию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726A86" w:rsidRPr="009D5B7B" w:rsidRDefault="00726A86" w:rsidP="00593F9D">
      <w:pPr>
        <w:tabs>
          <w:tab w:val="left" w:pos="1134"/>
          <w:tab w:val="left" w:pos="1276"/>
        </w:tabs>
        <w:spacing w:before="60" w:after="60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726A86" w:rsidRPr="009D5B7B" w:rsidRDefault="00726A86" w:rsidP="00593F9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Arial" w:eastAsia="Times New Roman" w:hAnsi="Arial" w:cs="Arial"/>
          <w:b/>
          <w:sz w:val="24"/>
          <w:szCs w:val="24"/>
        </w:rPr>
      </w:pPr>
      <w:r w:rsidRPr="009D5B7B">
        <w:rPr>
          <w:rFonts w:ascii="Arial" w:eastAsia="Times New Roman" w:hAnsi="Arial" w:cs="Arial"/>
          <w:b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726A86" w:rsidRPr="009D5B7B" w:rsidRDefault="00726A86" w:rsidP="00593F9D">
      <w:pPr>
        <w:pStyle w:val="a3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D5B7B">
        <w:rPr>
          <w:rFonts w:ascii="Arial" w:eastAsia="Times New Roman" w:hAnsi="Arial" w:cs="Arial"/>
          <w:sz w:val="24"/>
          <w:szCs w:val="24"/>
        </w:rPr>
        <w:t>Контроль за полнотой и качеством предоставления муниципальной услуги осуществляется в формах:</w:t>
      </w:r>
    </w:p>
    <w:p w:rsidR="00726A86" w:rsidRPr="009D5B7B" w:rsidRDefault="00726A86" w:rsidP="00593F9D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D5B7B">
        <w:rPr>
          <w:rFonts w:ascii="Arial" w:eastAsia="Times New Roman" w:hAnsi="Arial" w:cs="Arial"/>
          <w:sz w:val="24"/>
          <w:szCs w:val="24"/>
        </w:rPr>
        <w:lastRenderedPageBreak/>
        <w:t>1) проведения плановых проверок;</w:t>
      </w:r>
    </w:p>
    <w:p w:rsidR="00726A86" w:rsidRPr="009D5B7B" w:rsidRDefault="00726A86" w:rsidP="00593F9D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D5B7B">
        <w:rPr>
          <w:rFonts w:ascii="Arial" w:eastAsia="Times New Roman" w:hAnsi="Arial" w:cs="Arial"/>
          <w:sz w:val="24"/>
          <w:szCs w:val="24"/>
        </w:rPr>
        <w:t xml:space="preserve">2) рассмотрения жалоб на действия (бездействие) </w:t>
      </w:r>
      <w:r w:rsidR="00DE3BF1" w:rsidRPr="009D5B7B">
        <w:rPr>
          <w:rFonts w:ascii="Arial" w:eastAsia="Times New Roman" w:hAnsi="Arial" w:cs="Arial"/>
          <w:sz w:val="24"/>
          <w:szCs w:val="24"/>
        </w:rPr>
        <w:t>работников образовательных организаций</w:t>
      </w:r>
      <w:r w:rsidRPr="009D5B7B">
        <w:rPr>
          <w:rFonts w:ascii="Arial" w:eastAsia="Times New Roman" w:hAnsi="Arial" w:cs="Arial"/>
          <w:sz w:val="24"/>
          <w:szCs w:val="24"/>
        </w:rPr>
        <w:t xml:space="preserve"> ответственных за предоставление муниципальной услуги.</w:t>
      </w:r>
    </w:p>
    <w:p w:rsidR="00726A86" w:rsidRPr="009D5B7B" w:rsidRDefault="00726A86" w:rsidP="00593F9D">
      <w:pPr>
        <w:pStyle w:val="a3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D5B7B">
        <w:rPr>
          <w:rFonts w:ascii="Arial" w:eastAsia="Times New Roman" w:hAnsi="Arial" w:cs="Arial"/>
          <w:sz w:val="24"/>
          <w:szCs w:val="24"/>
        </w:rPr>
        <w:t xml:space="preserve">В целях осуществления контроля за полнотой и качеством предоставления муниципальной услуги проводятся плановые и внеплановые проверки. Порядок и периодичность осуществления плановых проверок устанавливается планом работы </w:t>
      </w:r>
      <w:r w:rsidR="00E506AF" w:rsidRPr="009D5B7B">
        <w:rPr>
          <w:rFonts w:ascii="Arial" w:eastAsia="Times New Roman" w:hAnsi="Arial" w:cs="Arial"/>
          <w:sz w:val="24"/>
          <w:szCs w:val="24"/>
        </w:rPr>
        <w:t>администрации городского округа Звенигород</w:t>
      </w:r>
      <w:r w:rsidRPr="009D5B7B">
        <w:rPr>
          <w:rFonts w:ascii="Arial" w:eastAsia="Times New Roman" w:hAnsi="Arial" w:cs="Arial"/>
          <w:sz w:val="24"/>
          <w:szCs w:val="24"/>
        </w:rPr>
        <w:t>. 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726A86" w:rsidRPr="009D5B7B" w:rsidRDefault="00726A86" w:rsidP="00593F9D">
      <w:pPr>
        <w:pStyle w:val="a3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D5B7B">
        <w:rPr>
          <w:rFonts w:ascii="Arial" w:eastAsia="Times New Roman" w:hAnsi="Arial" w:cs="Arial"/>
          <w:sz w:val="24"/>
          <w:szCs w:val="24"/>
        </w:rPr>
        <w:t xml:space="preserve">Внеплановые проверки проводятся в связи с проверкой устранения ранее выявленных нарушений административного регламента, а также в случае получения жалоб заявителей на действия (бездействие) </w:t>
      </w:r>
      <w:r w:rsidR="00DE3BF1" w:rsidRPr="009D5B7B">
        <w:rPr>
          <w:rFonts w:ascii="Arial" w:eastAsia="Times New Roman" w:hAnsi="Arial" w:cs="Arial"/>
          <w:sz w:val="24"/>
          <w:szCs w:val="24"/>
        </w:rPr>
        <w:t>работников образовательных организаций</w:t>
      </w:r>
      <w:r w:rsidR="00E506AF" w:rsidRPr="009D5B7B">
        <w:rPr>
          <w:rFonts w:ascii="Arial" w:eastAsia="Times New Roman" w:hAnsi="Arial" w:cs="Arial"/>
          <w:sz w:val="24"/>
          <w:szCs w:val="24"/>
        </w:rPr>
        <w:t>,</w:t>
      </w:r>
      <w:r w:rsidRPr="009D5B7B">
        <w:rPr>
          <w:rFonts w:ascii="Arial" w:eastAsia="Times New Roman" w:hAnsi="Arial" w:cs="Arial"/>
          <w:sz w:val="24"/>
          <w:szCs w:val="24"/>
        </w:rPr>
        <w:t xml:space="preserve"> ответственн</w:t>
      </w:r>
      <w:r w:rsidR="00DE3BF1" w:rsidRPr="009D5B7B">
        <w:rPr>
          <w:rFonts w:ascii="Arial" w:eastAsia="Times New Roman" w:hAnsi="Arial" w:cs="Arial"/>
          <w:sz w:val="24"/>
          <w:szCs w:val="24"/>
        </w:rPr>
        <w:t>ых</w:t>
      </w:r>
      <w:r w:rsidRPr="009D5B7B">
        <w:rPr>
          <w:rFonts w:ascii="Arial" w:eastAsia="Times New Roman" w:hAnsi="Arial" w:cs="Arial"/>
          <w:sz w:val="24"/>
          <w:szCs w:val="24"/>
        </w:rPr>
        <w:t xml:space="preserve"> за предоставление муниципальной услуги.</w:t>
      </w:r>
    </w:p>
    <w:p w:rsidR="00726A86" w:rsidRPr="009D5B7B" w:rsidRDefault="00726A86" w:rsidP="00593F9D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rPr>
          <w:rFonts w:ascii="Arial" w:eastAsia="Times New Roman" w:hAnsi="Arial" w:cs="Arial"/>
          <w:sz w:val="24"/>
          <w:szCs w:val="24"/>
        </w:rPr>
      </w:pPr>
    </w:p>
    <w:p w:rsidR="00726A86" w:rsidRPr="009D5B7B" w:rsidRDefault="00726A86" w:rsidP="00593F9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Arial" w:eastAsia="Times New Roman" w:hAnsi="Arial" w:cs="Arial"/>
          <w:b/>
          <w:sz w:val="24"/>
          <w:szCs w:val="24"/>
        </w:rPr>
      </w:pPr>
      <w:r w:rsidRPr="009D5B7B">
        <w:rPr>
          <w:rFonts w:ascii="Arial" w:eastAsia="Times New Roman" w:hAnsi="Arial" w:cs="Arial"/>
          <w:b/>
          <w:sz w:val="24"/>
          <w:szCs w:val="24"/>
        </w:rPr>
        <w:t>Ответственность муниципальных служащих органов местного самоуправления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726A86" w:rsidRPr="009D5B7B" w:rsidRDefault="00726A86" w:rsidP="00593F9D">
      <w:pPr>
        <w:pStyle w:val="a3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D5B7B">
        <w:rPr>
          <w:rFonts w:ascii="Arial" w:eastAsia="Times New Roman" w:hAnsi="Arial" w:cs="Arial"/>
          <w:sz w:val="24"/>
          <w:szCs w:val="24"/>
        </w:rPr>
        <w:t xml:space="preserve">По результатам проведенных проверок, в случае выявления нарушений соблюдения положений регламента, виновные </w:t>
      </w:r>
      <w:r w:rsidR="00DE3BF1" w:rsidRPr="009D5B7B">
        <w:rPr>
          <w:rFonts w:ascii="Arial" w:eastAsia="Times New Roman" w:hAnsi="Arial" w:cs="Arial"/>
          <w:sz w:val="24"/>
          <w:szCs w:val="24"/>
        </w:rPr>
        <w:t>работники образовательных организаций</w:t>
      </w:r>
      <w:r w:rsidRPr="009D5B7B">
        <w:rPr>
          <w:rFonts w:ascii="Arial" w:eastAsia="Times New Roman" w:hAnsi="Arial" w:cs="Arial"/>
          <w:sz w:val="24"/>
          <w:szCs w:val="24"/>
        </w:rPr>
        <w:t xml:space="preserve"> несут персональную ответственность за решения и действия (бездействие), принимаемые в ходе предоставления муниципальной услуги.</w:t>
      </w:r>
    </w:p>
    <w:p w:rsidR="00726A86" w:rsidRPr="009D5B7B" w:rsidRDefault="00726A86" w:rsidP="00593F9D">
      <w:pPr>
        <w:pStyle w:val="a3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D5B7B">
        <w:rPr>
          <w:rFonts w:ascii="Arial" w:eastAsia="Times New Roman" w:hAnsi="Arial" w:cs="Arial"/>
          <w:sz w:val="24"/>
          <w:szCs w:val="24"/>
        </w:rPr>
        <w:t xml:space="preserve">Персональная ответственность </w:t>
      </w:r>
      <w:r w:rsidR="003A6089" w:rsidRPr="009D5B7B">
        <w:rPr>
          <w:rFonts w:ascii="Arial" w:eastAsia="Times New Roman" w:hAnsi="Arial" w:cs="Arial"/>
          <w:sz w:val="24"/>
          <w:szCs w:val="24"/>
        </w:rPr>
        <w:t>работников образовательных организаций</w:t>
      </w:r>
      <w:r w:rsidR="00E506AF" w:rsidRPr="009D5B7B">
        <w:rPr>
          <w:rFonts w:ascii="Arial" w:eastAsia="Times New Roman" w:hAnsi="Arial" w:cs="Arial"/>
          <w:sz w:val="24"/>
          <w:szCs w:val="24"/>
        </w:rPr>
        <w:t xml:space="preserve"> </w:t>
      </w:r>
      <w:r w:rsidRPr="009D5B7B">
        <w:rPr>
          <w:rFonts w:ascii="Arial" w:eastAsia="Times New Roman" w:hAnsi="Arial" w:cs="Arial"/>
          <w:sz w:val="24"/>
          <w:szCs w:val="24"/>
        </w:rPr>
        <w:t>закрепляется в должностных регламентах в соответствии с требованиями законодательства Российской Федерации и законодательства Московской области.</w:t>
      </w:r>
    </w:p>
    <w:p w:rsidR="00726A86" w:rsidRPr="009D5B7B" w:rsidRDefault="00726A86" w:rsidP="00593F9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Arial" w:eastAsia="Times New Roman" w:hAnsi="Arial" w:cs="Arial"/>
          <w:sz w:val="24"/>
          <w:szCs w:val="24"/>
        </w:rPr>
      </w:pPr>
    </w:p>
    <w:p w:rsidR="00726A86" w:rsidRPr="009D5B7B" w:rsidRDefault="00726A86" w:rsidP="00593F9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Arial" w:eastAsia="Times New Roman" w:hAnsi="Arial" w:cs="Arial"/>
          <w:b/>
          <w:sz w:val="24"/>
          <w:szCs w:val="24"/>
        </w:rPr>
      </w:pPr>
      <w:r w:rsidRPr="009D5B7B">
        <w:rPr>
          <w:rFonts w:ascii="Arial" w:eastAsia="Times New Roman" w:hAnsi="Arial" w:cs="Arial"/>
          <w:b/>
          <w:sz w:val="24"/>
          <w:szCs w:val="24"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организаций.</w:t>
      </w:r>
    </w:p>
    <w:p w:rsidR="00726A86" w:rsidRPr="009D5B7B" w:rsidRDefault="003110B7" w:rsidP="00593F9D">
      <w:pPr>
        <w:numPr>
          <w:ilvl w:val="0"/>
          <w:numId w:val="42"/>
        </w:numPr>
        <w:tabs>
          <w:tab w:val="left" w:pos="0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hAnsi="Arial" w:cs="Arial"/>
          <w:sz w:val="24"/>
          <w:szCs w:val="24"/>
        </w:rPr>
      </w:pPr>
      <w:r w:rsidRPr="009D5B7B">
        <w:rPr>
          <w:rFonts w:ascii="Arial" w:hAnsi="Arial" w:cs="Arial"/>
          <w:sz w:val="24"/>
          <w:szCs w:val="24"/>
        </w:rPr>
        <w:t xml:space="preserve">Контроль за предоставлением муниципальной услуги, в том числе со стороны граждан, их объединений и организаций, осуществляется посредством публикации сведений о деятельности </w:t>
      </w:r>
      <w:r w:rsidR="003A6089" w:rsidRPr="009D5B7B">
        <w:rPr>
          <w:rFonts w:ascii="Arial" w:hAnsi="Arial" w:cs="Arial"/>
          <w:sz w:val="24"/>
          <w:szCs w:val="24"/>
        </w:rPr>
        <w:t>образовательных организаций</w:t>
      </w:r>
      <w:r w:rsidRPr="009D5B7B">
        <w:rPr>
          <w:rFonts w:ascii="Arial" w:hAnsi="Arial" w:cs="Arial"/>
          <w:sz w:val="24"/>
          <w:szCs w:val="24"/>
        </w:rPr>
        <w:t>, получения гражданами, их объединениями и организациями актуальной, полной и достоверной информации о порядке предоставления муниципальной услуги и обеспечения возможности досудебного (внесудебного) рассмотрения жалоб.</w:t>
      </w:r>
    </w:p>
    <w:p w:rsidR="00726A86" w:rsidRPr="009D5B7B" w:rsidRDefault="00726A86" w:rsidP="00593F9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Arial" w:eastAsia="Times New Roman" w:hAnsi="Arial" w:cs="Arial"/>
          <w:b/>
          <w:sz w:val="24"/>
          <w:szCs w:val="24"/>
        </w:rPr>
      </w:pPr>
      <w:r w:rsidRPr="009D5B7B">
        <w:rPr>
          <w:rFonts w:ascii="Arial" w:eastAsia="Times New Roman" w:hAnsi="Arial" w:cs="Arial"/>
          <w:b/>
          <w:sz w:val="24"/>
          <w:szCs w:val="24"/>
        </w:rPr>
        <w:t>V. Досудебный (внесудебный) порядок обжалования решений и действий (бездействия) органа местного самоуправления, предоставляющего муниципальную услугу, а также его должностных лиц</w:t>
      </w:r>
    </w:p>
    <w:p w:rsidR="00726A86" w:rsidRPr="009D5B7B" w:rsidRDefault="00726A86" w:rsidP="00593F9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Arial" w:eastAsia="Times New Roman" w:hAnsi="Arial" w:cs="Arial"/>
          <w:b/>
          <w:sz w:val="24"/>
          <w:szCs w:val="24"/>
        </w:rPr>
      </w:pPr>
    </w:p>
    <w:p w:rsidR="00726A86" w:rsidRPr="009D5B7B" w:rsidRDefault="00726A86" w:rsidP="00593F9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Arial" w:eastAsia="Times New Roman" w:hAnsi="Arial" w:cs="Arial"/>
          <w:b/>
          <w:sz w:val="24"/>
          <w:szCs w:val="24"/>
        </w:rPr>
      </w:pPr>
      <w:r w:rsidRPr="009D5B7B">
        <w:rPr>
          <w:rFonts w:ascii="Arial" w:eastAsia="Times New Roman" w:hAnsi="Arial" w:cs="Arial"/>
          <w:b/>
          <w:sz w:val="24"/>
          <w:szCs w:val="24"/>
        </w:rPr>
        <w:t xml:space="preserve">Право заявителя подать жалобу на решение и (или) действие (бездействие) </w:t>
      </w:r>
      <w:r w:rsidRPr="009D5B7B">
        <w:rPr>
          <w:rFonts w:ascii="Arial" w:eastAsia="Times New Roman" w:hAnsi="Arial" w:cs="Arial"/>
          <w:b/>
          <w:sz w:val="24"/>
          <w:szCs w:val="24"/>
        </w:rPr>
        <w:lastRenderedPageBreak/>
        <w:t>органа, предоставляющего муниципальную услугу, а также их должностных лиц, муниципальных служащих при предоставлении муниципальной услуги</w:t>
      </w:r>
    </w:p>
    <w:p w:rsidR="00726A86" w:rsidRPr="009D5B7B" w:rsidRDefault="00726A86" w:rsidP="00593F9D">
      <w:pPr>
        <w:pStyle w:val="a3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D5B7B">
        <w:rPr>
          <w:rFonts w:ascii="Arial" w:eastAsia="Times New Roman" w:hAnsi="Arial" w:cs="Arial"/>
          <w:sz w:val="24"/>
          <w:szCs w:val="24"/>
        </w:rPr>
        <w:t xml:space="preserve">Заявители имеют право на обжалование действий или бездействия </w:t>
      </w:r>
      <w:r w:rsidR="003A6089" w:rsidRPr="009D5B7B">
        <w:rPr>
          <w:rFonts w:ascii="Arial" w:eastAsia="Times New Roman" w:hAnsi="Arial" w:cs="Arial"/>
          <w:sz w:val="24"/>
          <w:szCs w:val="24"/>
        </w:rPr>
        <w:t>образовательных организаций, работников образовательных организаций</w:t>
      </w:r>
      <w:r w:rsidRPr="009D5B7B">
        <w:rPr>
          <w:rFonts w:ascii="Arial" w:eastAsia="Times New Roman" w:hAnsi="Arial" w:cs="Arial"/>
          <w:sz w:val="24"/>
          <w:szCs w:val="24"/>
        </w:rPr>
        <w:t>, а также принимаемых ими решений при предоставлении муниципальной услуги в досудебном (внесудебном) порядке.</w:t>
      </w:r>
    </w:p>
    <w:p w:rsidR="00726A86" w:rsidRPr="009D5B7B" w:rsidRDefault="00726A86" w:rsidP="00593F9D">
      <w:pPr>
        <w:autoSpaceDE w:val="0"/>
        <w:autoSpaceDN w:val="0"/>
        <w:adjustRightInd w:val="0"/>
        <w:spacing w:before="60" w:after="60"/>
        <w:jc w:val="both"/>
        <w:rPr>
          <w:rFonts w:ascii="Arial" w:eastAsia="Times New Roman" w:hAnsi="Arial" w:cs="Arial"/>
          <w:sz w:val="24"/>
          <w:szCs w:val="24"/>
        </w:rPr>
      </w:pPr>
    </w:p>
    <w:p w:rsidR="00726A86" w:rsidRPr="009D5B7B" w:rsidRDefault="00726A86" w:rsidP="00593F9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Arial" w:eastAsia="Times New Roman" w:hAnsi="Arial" w:cs="Arial"/>
          <w:b/>
          <w:sz w:val="24"/>
          <w:szCs w:val="24"/>
        </w:rPr>
      </w:pPr>
      <w:r w:rsidRPr="009D5B7B">
        <w:rPr>
          <w:rFonts w:ascii="Arial" w:eastAsia="Times New Roman" w:hAnsi="Arial" w:cs="Arial"/>
          <w:b/>
          <w:sz w:val="24"/>
          <w:szCs w:val="24"/>
        </w:rPr>
        <w:t>Предмет жалобы</w:t>
      </w:r>
    </w:p>
    <w:p w:rsidR="00726A86" w:rsidRPr="009D5B7B" w:rsidRDefault="00726A86" w:rsidP="00593F9D">
      <w:pPr>
        <w:pStyle w:val="a3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D5B7B">
        <w:rPr>
          <w:rFonts w:ascii="Arial" w:eastAsia="Times New Roman" w:hAnsi="Arial" w:cs="Arial"/>
          <w:sz w:val="24"/>
          <w:szCs w:val="24"/>
        </w:rPr>
        <w:t>Заявитель может обратиться с жалобой в том числе в следующих случаях:</w:t>
      </w:r>
    </w:p>
    <w:p w:rsidR="00726A86" w:rsidRPr="009D5B7B" w:rsidRDefault="00726A86" w:rsidP="00593F9D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D5B7B">
        <w:rPr>
          <w:rFonts w:ascii="Arial" w:eastAsia="Times New Roman" w:hAnsi="Arial" w:cs="Arial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726A86" w:rsidRPr="009D5B7B" w:rsidRDefault="00726A86" w:rsidP="00593F9D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D5B7B">
        <w:rPr>
          <w:rFonts w:ascii="Arial" w:eastAsia="Times New Roman" w:hAnsi="Arial" w:cs="Arial"/>
          <w:sz w:val="24"/>
          <w:szCs w:val="24"/>
        </w:rPr>
        <w:t>2) нарушение срока предоставления муниципальной услуги;</w:t>
      </w:r>
    </w:p>
    <w:p w:rsidR="00726A86" w:rsidRPr="009D5B7B" w:rsidRDefault="00726A86" w:rsidP="00593F9D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D5B7B">
        <w:rPr>
          <w:rFonts w:ascii="Arial" w:eastAsia="Times New Roman" w:hAnsi="Arial" w:cs="Arial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муниципальной услуги;</w:t>
      </w:r>
    </w:p>
    <w:p w:rsidR="00726A86" w:rsidRPr="009D5B7B" w:rsidRDefault="00726A86" w:rsidP="00593F9D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D5B7B">
        <w:rPr>
          <w:rFonts w:ascii="Arial" w:eastAsia="Times New Roman" w:hAnsi="Arial" w:cs="Arial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 для предоставления муниципальной услуги, у заявителя;</w:t>
      </w:r>
    </w:p>
    <w:p w:rsidR="00726A86" w:rsidRPr="009D5B7B" w:rsidRDefault="00726A86" w:rsidP="00593F9D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D5B7B">
        <w:rPr>
          <w:rFonts w:ascii="Arial" w:eastAsia="Times New Roman" w:hAnsi="Arial" w:cs="Arial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726A86" w:rsidRPr="009D5B7B" w:rsidRDefault="00726A86" w:rsidP="00593F9D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D5B7B">
        <w:rPr>
          <w:rFonts w:ascii="Arial" w:eastAsia="Times New Roman" w:hAnsi="Arial" w:cs="Arial"/>
          <w:sz w:val="24"/>
          <w:szCs w:val="24"/>
        </w:rPr>
        <w:t>6) затребование с заявителя при предоставлении  муниципальной услуги платы, не предусмотренной нормативными правовыми актами Российской Федерации, нормативными правовыми актами Московской области, муниципальными правовыми актами;</w:t>
      </w:r>
    </w:p>
    <w:p w:rsidR="00726A86" w:rsidRPr="009D5B7B" w:rsidRDefault="00726A86" w:rsidP="00593F9D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D5B7B">
        <w:rPr>
          <w:rFonts w:ascii="Arial" w:eastAsia="Times New Roman" w:hAnsi="Arial" w:cs="Arial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726A86" w:rsidRPr="009D5B7B" w:rsidRDefault="00726A86" w:rsidP="00593F9D">
      <w:pPr>
        <w:autoSpaceDE w:val="0"/>
        <w:autoSpaceDN w:val="0"/>
        <w:adjustRightInd w:val="0"/>
        <w:spacing w:before="60" w:after="60"/>
        <w:jc w:val="both"/>
        <w:rPr>
          <w:rFonts w:ascii="Arial" w:eastAsia="Times New Roman" w:hAnsi="Arial" w:cs="Arial"/>
          <w:i/>
          <w:sz w:val="24"/>
          <w:szCs w:val="24"/>
        </w:rPr>
      </w:pPr>
    </w:p>
    <w:p w:rsidR="00726A86" w:rsidRPr="009D5B7B" w:rsidRDefault="00726A86" w:rsidP="00593F9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Arial" w:eastAsia="Times New Roman" w:hAnsi="Arial" w:cs="Arial"/>
          <w:b/>
          <w:sz w:val="24"/>
          <w:szCs w:val="24"/>
        </w:rPr>
      </w:pPr>
      <w:r w:rsidRPr="009D5B7B">
        <w:rPr>
          <w:rFonts w:ascii="Arial" w:eastAsia="Times New Roman" w:hAnsi="Arial" w:cs="Arial"/>
          <w:b/>
          <w:sz w:val="24"/>
          <w:szCs w:val="24"/>
        </w:rPr>
        <w:t>Органы местного самоуправления, уполномоченные на рассмотрение жалобы и должностные лица, которым может быть направлена жалоба</w:t>
      </w:r>
    </w:p>
    <w:p w:rsidR="00726A86" w:rsidRPr="009D5B7B" w:rsidRDefault="003A6089" w:rsidP="00593F9D">
      <w:pPr>
        <w:pStyle w:val="a3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D5B7B">
        <w:rPr>
          <w:rFonts w:ascii="Arial" w:eastAsia="Times New Roman" w:hAnsi="Arial" w:cs="Arial"/>
          <w:sz w:val="24"/>
          <w:szCs w:val="24"/>
        </w:rPr>
        <w:t>Жалоба может быть направлена руководителю Комитета образования.</w:t>
      </w:r>
    </w:p>
    <w:p w:rsidR="00726A86" w:rsidRPr="009D5B7B" w:rsidRDefault="00726A86" w:rsidP="00593F9D">
      <w:pPr>
        <w:autoSpaceDE w:val="0"/>
        <w:autoSpaceDN w:val="0"/>
        <w:adjustRightInd w:val="0"/>
        <w:spacing w:before="60" w:after="60"/>
        <w:jc w:val="both"/>
        <w:rPr>
          <w:rFonts w:ascii="Arial" w:eastAsia="Times New Roman" w:hAnsi="Arial" w:cs="Arial"/>
          <w:sz w:val="24"/>
          <w:szCs w:val="24"/>
        </w:rPr>
      </w:pPr>
    </w:p>
    <w:p w:rsidR="00726A86" w:rsidRPr="009D5B7B" w:rsidRDefault="00726A86" w:rsidP="00593F9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Arial" w:eastAsia="Times New Roman" w:hAnsi="Arial" w:cs="Arial"/>
          <w:b/>
          <w:sz w:val="24"/>
          <w:szCs w:val="24"/>
        </w:rPr>
      </w:pPr>
      <w:r w:rsidRPr="009D5B7B">
        <w:rPr>
          <w:rFonts w:ascii="Arial" w:eastAsia="Times New Roman" w:hAnsi="Arial" w:cs="Arial"/>
          <w:b/>
          <w:sz w:val="24"/>
          <w:szCs w:val="24"/>
        </w:rPr>
        <w:t>Порядок подачи и рассмотрения жалобы</w:t>
      </w:r>
    </w:p>
    <w:p w:rsidR="00726A86" w:rsidRPr="009D5B7B" w:rsidRDefault="00726A86" w:rsidP="00593F9D">
      <w:pPr>
        <w:pStyle w:val="a3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D5B7B">
        <w:rPr>
          <w:rFonts w:ascii="Arial" w:eastAsia="Times New Roman" w:hAnsi="Arial" w:cs="Arial"/>
          <w:sz w:val="24"/>
          <w:szCs w:val="24"/>
        </w:rPr>
        <w:t xml:space="preserve">Жалоба подается в орган, предоставляющий муниципальную услугу. Жалобы на решения, принятые руководителем </w:t>
      </w:r>
      <w:r w:rsidR="003A6089" w:rsidRPr="009D5B7B">
        <w:rPr>
          <w:rFonts w:ascii="Arial" w:eastAsia="Times New Roman" w:hAnsi="Arial" w:cs="Arial"/>
          <w:sz w:val="24"/>
          <w:szCs w:val="24"/>
        </w:rPr>
        <w:t>Комитета образования</w:t>
      </w:r>
      <w:r w:rsidR="0071668A" w:rsidRPr="009D5B7B">
        <w:rPr>
          <w:rFonts w:ascii="Arial" w:eastAsia="Times New Roman" w:hAnsi="Arial" w:cs="Arial"/>
          <w:sz w:val="24"/>
          <w:szCs w:val="24"/>
        </w:rPr>
        <w:t>,</w:t>
      </w:r>
      <w:r w:rsidRPr="009D5B7B">
        <w:rPr>
          <w:rFonts w:ascii="Arial" w:eastAsia="Times New Roman" w:hAnsi="Arial" w:cs="Arial"/>
          <w:sz w:val="24"/>
          <w:szCs w:val="24"/>
        </w:rPr>
        <w:t xml:space="preserve"> подаются в </w:t>
      </w:r>
      <w:r w:rsidR="00794FDB" w:rsidRPr="009D5B7B">
        <w:rPr>
          <w:rFonts w:ascii="Arial" w:eastAsia="Times New Roman" w:hAnsi="Arial" w:cs="Arial"/>
          <w:sz w:val="24"/>
          <w:szCs w:val="24"/>
        </w:rPr>
        <w:t>администраци</w:t>
      </w:r>
      <w:r w:rsidR="0071668A" w:rsidRPr="009D5B7B">
        <w:rPr>
          <w:rFonts w:ascii="Arial" w:eastAsia="Times New Roman" w:hAnsi="Arial" w:cs="Arial"/>
          <w:sz w:val="24"/>
          <w:szCs w:val="24"/>
        </w:rPr>
        <w:t>ю городского округа Звенигород</w:t>
      </w:r>
      <w:r w:rsidRPr="009D5B7B">
        <w:rPr>
          <w:rFonts w:ascii="Arial" w:eastAsia="Times New Roman" w:hAnsi="Arial" w:cs="Arial"/>
          <w:sz w:val="24"/>
          <w:szCs w:val="24"/>
        </w:rPr>
        <w:t>.</w:t>
      </w:r>
    </w:p>
    <w:p w:rsidR="00726A86" w:rsidRPr="009D5B7B" w:rsidRDefault="00726A86" w:rsidP="00593F9D">
      <w:pPr>
        <w:pStyle w:val="a3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D5B7B">
        <w:rPr>
          <w:rFonts w:ascii="Arial" w:eastAsia="Times New Roman" w:hAnsi="Arial" w:cs="Arial"/>
          <w:sz w:val="24"/>
          <w:szCs w:val="24"/>
        </w:rPr>
        <w:t xml:space="preserve">Жалоба может быть направлена в </w:t>
      </w:r>
      <w:r w:rsidR="0071668A" w:rsidRPr="009D5B7B">
        <w:rPr>
          <w:rFonts w:ascii="Arial" w:eastAsia="Times New Roman" w:hAnsi="Arial" w:cs="Arial"/>
          <w:sz w:val="24"/>
          <w:szCs w:val="24"/>
        </w:rPr>
        <w:t>Комитет образования</w:t>
      </w:r>
      <w:r w:rsidR="00794FDB" w:rsidRPr="009D5B7B">
        <w:rPr>
          <w:rFonts w:ascii="Arial" w:eastAsia="Times New Roman" w:hAnsi="Arial" w:cs="Arial"/>
          <w:sz w:val="24"/>
          <w:szCs w:val="24"/>
        </w:rPr>
        <w:t xml:space="preserve"> </w:t>
      </w:r>
      <w:r w:rsidR="00210E82" w:rsidRPr="009D5B7B">
        <w:rPr>
          <w:rFonts w:ascii="Arial" w:eastAsia="Times New Roman" w:hAnsi="Arial" w:cs="Arial"/>
          <w:sz w:val="24"/>
          <w:szCs w:val="24"/>
        </w:rPr>
        <w:t>по почте, через многофункциональный центр</w:t>
      </w:r>
      <w:r w:rsidRPr="009D5B7B">
        <w:rPr>
          <w:rFonts w:ascii="Arial" w:eastAsia="Times New Roman" w:hAnsi="Arial" w:cs="Arial"/>
          <w:sz w:val="24"/>
          <w:szCs w:val="24"/>
        </w:rPr>
        <w:t xml:space="preserve">, по электронной почте, через официальный сайт </w:t>
      </w:r>
      <w:r w:rsidRPr="009D5B7B">
        <w:rPr>
          <w:rFonts w:ascii="Arial" w:eastAsia="Times New Roman" w:hAnsi="Arial" w:cs="Arial"/>
          <w:sz w:val="24"/>
          <w:szCs w:val="24"/>
        </w:rPr>
        <w:lastRenderedPageBreak/>
        <w:t>органа, предоставляющего муниципальную услугу, посредством Единого портала государственных и муниципальных услуг, Портала государственных и муниципальных услуг Московской области, а также может быть принята при личном приеме заявителя.</w:t>
      </w:r>
    </w:p>
    <w:p w:rsidR="00726A86" w:rsidRPr="009D5B7B" w:rsidRDefault="00726A86" w:rsidP="00593F9D">
      <w:pPr>
        <w:pStyle w:val="a3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D5B7B">
        <w:rPr>
          <w:rFonts w:ascii="Arial" w:eastAsia="Times New Roman" w:hAnsi="Arial" w:cs="Arial"/>
          <w:sz w:val="24"/>
          <w:szCs w:val="24"/>
        </w:rPr>
        <w:t>Жалоба должна содержать:</w:t>
      </w:r>
    </w:p>
    <w:p w:rsidR="00726A86" w:rsidRPr="009D5B7B" w:rsidRDefault="00726A86" w:rsidP="00593F9D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D5B7B">
        <w:rPr>
          <w:rFonts w:ascii="Arial" w:eastAsia="Times New Roman" w:hAnsi="Arial" w:cs="Arial"/>
          <w:sz w:val="24"/>
          <w:szCs w:val="24"/>
        </w:rPr>
        <w:t>а) 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726A86" w:rsidRPr="009D5B7B" w:rsidRDefault="00726A86" w:rsidP="00593F9D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D5B7B">
        <w:rPr>
          <w:rFonts w:ascii="Arial" w:eastAsia="Times New Roman" w:hAnsi="Arial" w:cs="Arial"/>
          <w:sz w:val="24"/>
          <w:szCs w:val="24"/>
        </w:rPr>
        <w:t>б)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26A86" w:rsidRPr="009D5B7B" w:rsidRDefault="00726A86" w:rsidP="00593F9D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D5B7B">
        <w:rPr>
          <w:rFonts w:ascii="Arial" w:eastAsia="Times New Roman" w:hAnsi="Arial" w:cs="Arial"/>
          <w:sz w:val="24"/>
          <w:szCs w:val="24"/>
        </w:rPr>
        <w:t>в) 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государственного муниципального служащего;</w:t>
      </w:r>
    </w:p>
    <w:p w:rsidR="00726A86" w:rsidRPr="009D5B7B" w:rsidRDefault="00726A86" w:rsidP="00593F9D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D5B7B">
        <w:rPr>
          <w:rFonts w:ascii="Arial" w:eastAsia="Times New Roman" w:hAnsi="Arial" w:cs="Arial"/>
          <w:sz w:val="24"/>
          <w:szCs w:val="24"/>
        </w:rPr>
        <w:t>г) 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26A86" w:rsidRPr="009D5B7B" w:rsidRDefault="00726A86" w:rsidP="00593F9D">
      <w:pPr>
        <w:pStyle w:val="a3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D5B7B">
        <w:rPr>
          <w:rFonts w:ascii="Arial" w:eastAsia="Times New Roman" w:hAnsi="Arial" w:cs="Arial"/>
          <w:sz w:val="24"/>
          <w:szCs w:val="24"/>
        </w:rPr>
        <w:t>В случае необходимости в подтверждение своих доводов заявитель прилагает к письменному обращению (жалобе) документы и материалы либо их копии.</w:t>
      </w:r>
    </w:p>
    <w:p w:rsidR="00726A86" w:rsidRPr="009D5B7B" w:rsidRDefault="00726A86" w:rsidP="00593F9D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726A86" w:rsidRPr="009D5B7B" w:rsidRDefault="00726A86" w:rsidP="00593F9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9D5B7B">
        <w:rPr>
          <w:rFonts w:ascii="Arial" w:hAnsi="Arial" w:cs="Arial"/>
          <w:b/>
          <w:sz w:val="24"/>
          <w:szCs w:val="24"/>
        </w:rPr>
        <w:t xml:space="preserve">Сроки </w:t>
      </w:r>
      <w:r w:rsidRPr="009D5B7B">
        <w:rPr>
          <w:rFonts w:ascii="Arial" w:eastAsia="Times New Roman" w:hAnsi="Arial" w:cs="Arial"/>
          <w:b/>
          <w:sz w:val="24"/>
          <w:szCs w:val="24"/>
        </w:rPr>
        <w:t>рассмотрения</w:t>
      </w:r>
      <w:r w:rsidRPr="009D5B7B">
        <w:rPr>
          <w:rFonts w:ascii="Arial" w:hAnsi="Arial" w:cs="Arial"/>
          <w:b/>
          <w:sz w:val="24"/>
          <w:szCs w:val="24"/>
        </w:rPr>
        <w:t xml:space="preserve"> жалобы</w:t>
      </w:r>
    </w:p>
    <w:p w:rsidR="00D54BF6" w:rsidRPr="009D5B7B" w:rsidRDefault="00D54BF6" w:rsidP="00593F9D">
      <w:pPr>
        <w:pStyle w:val="a3"/>
        <w:numPr>
          <w:ilvl w:val="0"/>
          <w:numId w:val="42"/>
        </w:numPr>
        <w:tabs>
          <w:tab w:val="left" w:pos="0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hAnsi="Arial" w:cs="Arial"/>
          <w:sz w:val="24"/>
          <w:szCs w:val="24"/>
        </w:rPr>
      </w:pPr>
      <w:r w:rsidRPr="009D5B7B">
        <w:rPr>
          <w:rFonts w:ascii="Arial" w:hAnsi="Arial" w:cs="Arial"/>
          <w:sz w:val="24"/>
          <w:szCs w:val="24"/>
        </w:rPr>
        <w:t xml:space="preserve">Жалоба, поступившая в </w:t>
      </w:r>
      <w:r w:rsidR="0071668A" w:rsidRPr="009D5B7B">
        <w:rPr>
          <w:rFonts w:ascii="Arial" w:hAnsi="Arial" w:cs="Arial"/>
          <w:sz w:val="24"/>
          <w:szCs w:val="24"/>
        </w:rPr>
        <w:t>Комитет образования</w:t>
      </w:r>
      <w:r w:rsidRPr="009D5B7B">
        <w:rPr>
          <w:rFonts w:ascii="Arial" w:hAnsi="Arial" w:cs="Arial"/>
          <w:sz w:val="24"/>
          <w:szCs w:val="24"/>
        </w:rPr>
        <w:t>, подлежит регистрации не позднее следующего рабочего дня со дня ее поступления.</w:t>
      </w:r>
    </w:p>
    <w:p w:rsidR="00726A86" w:rsidRPr="009D5B7B" w:rsidRDefault="00726A86" w:rsidP="00593F9D">
      <w:pPr>
        <w:pStyle w:val="a3"/>
        <w:numPr>
          <w:ilvl w:val="0"/>
          <w:numId w:val="42"/>
        </w:numPr>
        <w:tabs>
          <w:tab w:val="left" w:pos="0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D5B7B">
        <w:rPr>
          <w:rFonts w:ascii="Arial" w:eastAsia="Times New Roman" w:hAnsi="Arial" w:cs="Arial"/>
          <w:sz w:val="24"/>
          <w:szCs w:val="24"/>
        </w:rPr>
        <w:t xml:space="preserve">Жалоба, поступившая в </w:t>
      </w:r>
      <w:r w:rsidR="0071668A" w:rsidRPr="009D5B7B">
        <w:rPr>
          <w:rFonts w:ascii="Arial" w:eastAsia="Times New Roman" w:hAnsi="Arial" w:cs="Arial"/>
          <w:sz w:val="24"/>
          <w:szCs w:val="24"/>
        </w:rPr>
        <w:t>Комитет образования</w:t>
      </w:r>
      <w:r w:rsidRPr="009D5B7B">
        <w:rPr>
          <w:rFonts w:ascii="Arial" w:eastAsia="Times New Roman" w:hAnsi="Arial" w:cs="Arial"/>
          <w:sz w:val="24"/>
          <w:szCs w:val="24"/>
        </w:rPr>
        <w:t>, подлежит рассмотрению должностным лицом, наделенным полномочиями по рассмотрению жалобы, в течение пятнадцати рабочих дней со дня его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</w:t>
      </w:r>
    </w:p>
    <w:p w:rsidR="00726A86" w:rsidRPr="009D5B7B" w:rsidRDefault="00726A86" w:rsidP="00593F9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Arial" w:eastAsia="Times New Roman" w:hAnsi="Arial" w:cs="Arial"/>
          <w:sz w:val="24"/>
          <w:szCs w:val="24"/>
        </w:rPr>
      </w:pPr>
      <w:r w:rsidRPr="009D5B7B">
        <w:rPr>
          <w:rFonts w:ascii="Arial" w:eastAsia="Times New Roman" w:hAnsi="Arial" w:cs="Arial"/>
          <w:sz w:val="24"/>
          <w:szCs w:val="24"/>
        </w:rPr>
        <w:t xml:space="preserve">Внесение изменений в результат предоставления муниципальной услуги в целях исправления допущенных опечаток и ошибок осуществляется </w:t>
      </w:r>
      <w:r w:rsidR="0071668A" w:rsidRPr="009D5B7B">
        <w:rPr>
          <w:rFonts w:ascii="Arial" w:eastAsia="Times New Roman" w:hAnsi="Arial" w:cs="Arial"/>
          <w:sz w:val="24"/>
          <w:szCs w:val="24"/>
        </w:rPr>
        <w:t>образовательной организацией</w:t>
      </w:r>
      <w:r w:rsidRPr="009D5B7B">
        <w:rPr>
          <w:rFonts w:ascii="Arial" w:eastAsia="Times New Roman" w:hAnsi="Arial" w:cs="Arial"/>
          <w:sz w:val="24"/>
          <w:szCs w:val="24"/>
        </w:rPr>
        <w:t xml:space="preserve"> в срок не более 5 рабочих дней.</w:t>
      </w:r>
    </w:p>
    <w:p w:rsidR="00D54BF6" w:rsidRPr="009D5B7B" w:rsidRDefault="00D54BF6" w:rsidP="00593F9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outlineLvl w:val="2"/>
        <w:rPr>
          <w:rFonts w:ascii="Arial" w:eastAsia="Times New Roman" w:hAnsi="Arial" w:cs="Arial"/>
          <w:sz w:val="24"/>
          <w:szCs w:val="24"/>
        </w:rPr>
      </w:pPr>
    </w:p>
    <w:p w:rsidR="00D54BF6" w:rsidRPr="009D5B7B" w:rsidRDefault="00D54BF6" w:rsidP="00593F9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9D5B7B">
        <w:rPr>
          <w:rFonts w:ascii="Arial" w:hAnsi="Arial" w:cs="Arial"/>
          <w:b/>
          <w:sz w:val="24"/>
          <w:szCs w:val="24"/>
        </w:rPr>
        <w:t>Исчерпывающий перечень оснований для отказа в рассмотрении жалобы (претензии) либо приостановления ее рассмотрения</w:t>
      </w:r>
    </w:p>
    <w:p w:rsidR="00726A86" w:rsidRPr="009D5B7B" w:rsidRDefault="00726A86" w:rsidP="00593F9D">
      <w:pPr>
        <w:autoSpaceDE w:val="0"/>
        <w:autoSpaceDN w:val="0"/>
        <w:adjustRightInd w:val="0"/>
        <w:spacing w:before="60" w:after="60"/>
        <w:jc w:val="both"/>
        <w:rPr>
          <w:rFonts w:ascii="Arial" w:eastAsia="Times New Roman" w:hAnsi="Arial" w:cs="Arial"/>
          <w:sz w:val="24"/>
          <w:szCs w:val="24"/>
        </w:rPr>
      </w:pPr>
    </w:p>
    <w:p w:rsidR="00726A86" w:rsidRPr="009D5B7B" w:rsidRDefault="00726A86" w:rsidP="00593F9D">
      <w:pPr>
        <w:pStyle w:val="a3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D5B7B">
        <w:rPr>
          <w:rFonts w:ascii="Arial" w:eastAsia="Times New Roman" w:hAnsi="Arial" w:cs="Arial"/>
          <w:sz w:val="24"/>
          <w:szCs w:val="24"/>
        </w:rPr>
        <w:lastRenderedPageBreak/>
        <w:t>Уполномоченный на рассмотрение жалобы орган отказывает в удовлетворении жалобы в следующих случаях:</w:t>
      </w:r>
    </w:p>
    <w:p w:rsidR="00726A86" w:rsidRPr="009D5B7B" w:rsidRDefault="00726A86" w:rsidP="00593F9D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D5B7B">
        <w:rPr>
          <w:rFonts w:ascii="Arial" w:eastAsia="Times New Roman" w:hAnsi="Arial" w:cs="Arial"/>
          <w:sz w:val="24"/>
          <w:szCs w:val="24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726A86" w:rsidRPr="009D5B7B" w:rsidRDefault="00726A86" w:rsidP="00593F9D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D5B7B">
        <w:rPr>
          <w:rFonts w:ascii="Arial" w:eastAsia="Times New Roman" w:hAnsi="Arial" w:cs="Arial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726A86" w:rsidRPr="009D5B7B" w:rsidRDefault="00726A86" w:rsidP="00593F9D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D5B7B">
        <w:rPr>
          <w:rFonts w:ascii="Arial" w:eastAsia="Times New Roman" w:hAnsi="Arial" w:cs="Arial"/>
          <w:sz w:val="24"/>
          <w:szCs w:val="24"/>
        </w:rPr>
        <w:t>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726A86" w:rsidRPr="009D5B7B" w:rsidRDefault="00726A86" w:rsidP="00593F9D">
      <w:pPr>
        <w:pStyle w:val="a3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D5B7B">
        <w:rPr>
          <w:rFonts w:ascii="Arial" w:eastAsia="Times New Roman" w:hAnsi="Arial" w:cs="Arial"/>
          <w:sz w:val="24"/>
          <w:szCs w:val="24"/>
        </w:rPr>
        <w:t>Уполномоченный на рассмотрение жалобы орган вправе оставить жалобу без ответа в следующих случаях:</w:t>
      </w:r>
    </w:p>
    <w:p w:rsidR="00726A86" w:rsidRPr="009D5B7B" w:rsidRDefault="00726A86" w:rsidP="00593F9D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D5B7B">
        <w:rPr>
          <w:rFonts w:ascii="Arial" w:eastAsia="Times New Roman" w:hAnsi="Arial" w:cs="Arial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726A86" w:rsidRPr="009D5B7B" w:rsidRDefault="00726A86" w:rsidP="00593F9D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D5B7B">
        <w:rPr>
          <w:rFonts w:ascii="Arial" w:eastAsia="Times New Roman" w:hAnsi="Arial" w:cs="Arial"/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726A86" w:rsidRPr="009D5B7B" w:rsidRDefault="00726A86" w:rsidP="00593F9D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D5B7B">
        <w:rPr>
          <w:rFonts w:ascii="Arial" w:eastAsia="Times New Roman" w:hAnsi="Arial" w:cs="Arial"/>
          <w:sz w:val="24"/>
          <w:szCs w:val="24"/>
        </w:rPr>
        <w:t xml:space="preserve">если в письменном обращении не указаны фамилия гражданина, направившего обращение, и почтовый адрес, по которому должен быть направлен ответ на обращение; </w:t>
      </w:r>
    </w:p>
    <w:p w:rsidR="00726A86" w:rsidRPr="009D5B7B" w:rsidRDefault="00726A86" w:rsidP="00593F9D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D5B7B">
        <w:rPr>
          <w:rFonts w:ascii="Arial" w:eastAsia="Times New Roman" w:hAnsi="Arial" w:cs="Arial"/>
          <w:sz w:val="24"/>
          <w:szCs w:val="24"/>
        </w:rPr>
        <w:t>если жалоба подана заявителем в орган, в компетенцию которого не входит принятие решения по жалобе. В этом случае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жалобы;</w:t>
      </w:r>
    </w:p>
    <w:p w:rsidR="00726A86" w:rsidRPr="009D5B7B" w:rsidRDefault="00726A86" w:rsidP="00593F9D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D5B7B">
        <w:rPr>
          <w:rFonts w:ascii="Arial" w:eastAsia="Times New Roman" w:hAnsi="Arial" w:cs="Arial"/>
          <w:sz w:val="24"/>
          <w:szCs w:val="24"/>
        </w:rPr>
        <w:t xml:space="preserve">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</w:t>
      </w:r>
      <w:r w:rsidR="0071668A" w:rsidRPr="009D5B7B">
        <w:rPr>
          <w:rFonts w:ascii="Arial" w:eastAsia="Times New Roman" w:hAnsi="Arial" w:cs="Arial"/>
          <w:sz w:val="24"/>
          <w:szCs w:val="24"/>
        </w:rPr>
        <w:t>Руководитель Комитета образования</w:t>
      </w:r>
      <w:r w:rsidRPr="009D5B7B">
        <w:rPr>
          <w:rFonts w:ascii="Arial" w:eastAsia="Times New Roman" w:hAnsi="Arial" w:cs="Arial"/>
          <w:sz w:val="24"/>
          <w:szCs w:val="24"/>
        </w:rPr>
        <w:t xml:space="preserve">,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</w:t>
      </w:r>
      <w:r w:rsidR="00794FDB" w:rsidRPr="009D5B7B">
        <w:rPr>
          <w:rFonts w:ascii="Arial" w:eastAsia="Times New Roman" w:hAnsi="Arial" w:cs="Arial"/>
          <w:sz w:val="24"/>
          <w:szCs w:val="24"/>
        </w:rPr>
        <w:t xml:space="preserve">Комитет образования </w:t>
      </w:r>
      <w:r w:rsidRPr="009D5B7B">
        <w:rPr>
          <w:rFonts w:ascii="Arial" w:eastAsia="Times New Roman" w:hAnsi="Arial" w:cs="Arial"/>
          <w:sz w:val="24"/>
          <w:szCs w:val="24"/>
        </w:rPr>
        <w:t>или одному и тому же должностному лицу. О данном решении уведомляется заявитель, направивший обращение;</w:t>
      </w:r>
    </w:p>
    <w:p w:rsidR="00726A86" w:rsidRPr="009D5B7B" w:rsidRDefault="00726A86" w:rsidP="00593F9D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D5B7B">
        <w:rPr>
          <w:rFonts w:ascii="Arial" w:eastAsia="Times New Roman" w:hAnsi="Arial" w:cs="Arial"/>
          <w:sz w:val="24"/>
          <w:szCs w:val="24"/>
        </w:rP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726A86" w:rsidRPr="009D5B7B" w:rsidRDefault="00726A86" w:rsidP="00593F9D">
      <w:pPr>
        <w:autoSpaceDE w:val="0"/>
        <w:autoSpaceDN w:val="0"/>
        <w:adjustRightInd w:val="0"/>
        <w:spacing w:before="60" w:after="60"/>
        <w:jc w:val="both"/>
        <w:rPr>
          <w:rFonts w:ascii="Arial" w:eastAsia="Times New Roman" w:hAnsi="Arial" w:cs="Arial"/>
          <w:sz w:val="24"/>
          <w:szCs w:val="24"/>
        </w:rPr>
      </w:pPr>
    </w:p>
    <w:p w:rsidR="00726A86" w:rsidRPr="009D5B7B" w:rsidRDefault="00726A86" w:rsidP="00593F9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9D5B7B">
        <w:rPr>
          <w:rFonts w:ascii="Arial" w:hAnsi="Arial" w:cs="Arial"/>
          <w:b/>
          <w:sz w:val="24"/>
          <w:szCs w:val="24"/>
        </w:rPr>
        <w:t>Результат рассмотрения жалобы</w:t>
      </w:r>
    </w:p>
    <w:p w:rsidR="00726A86" w:rsidRPr="009D5B7B" w:rsidRDefault="00726A86" w:rsidP="00593F9D">
      <w:pPr>
        <w:pStyle w:val="a3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D5B7B">
        <w:rPr>
          <w:rFonts w:ascii="Arial" w:eastAsia="Times New Roman" w:hAnsi="Arial" w:cs="Arial"/>
          <w:sz w:val="24"/>
          <w:szCs w:val="24"/>
        </w:rPr>
        <w:t xml:space="preserve">По результатам рассмотрения обращения жалобы </w:t>
      </w:r>
      <w:r w:rsidR="00F21BB9" w:rsidRPr="009D5B7B">
        <w:rPr>
          <w:rFonts w:ascii="Arial" w:eastAsia="Times New Roman" w:hAnsi="Arial" w:cs="Arial"/>
          <w:sz w:val="24"/>
          <w:szCs w:val="24"/>
        </w:rPr>
        <w:t>Комитет образования</w:t>
      </w:r>
      <w:r w:rsidR="00794FDB" w:rsidRPr="009D5B7B">
        <w:rPr>
          <w:rFonts w:ascii="Arial" w:eastAsia="Times New Roman" w:hAnsi="Arial" w:cs="Arial"/>
          <w:sz w:val="24"/>
          <w:szCs w:val="24"/>
        </w:rPr>
        <w:t xml:space="preserve"> </w:t>
      </w:r>
      <w:r w:rsidRPr="009D5B7B">
        <w:rPr>
          <w:rFonts w:ascii="Arial" w:eastAsia="Times New Roman" w:hAnsi="Arial" w:cs="Arial"/>
          <w:sz w:val="24"/>
          <w:szCs w:val="24"/>
        </w:rPr>
        <w:t xml:space="preserve"> принимает одно из следующих решений:</w:t>
      </w:r>
    </w:p>
    <w:p w:rsidR="00726A86" w:rsidRPr="009D5B7B" w:rsidRDefault="00726A86" w:rsidP="00593F9D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D5B7B">
        <w:rPr>
          <w:rFonts w:ascii="Arial" w:eastAsia="Times New Roman" w:hAnsi="Arial" w:cs="Arial"/>
          <w:sz w:val="24"/>
          <w:szCs w:val="24"/>
        </w:rPr>
        <w:t xml:space="preserve">1) 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</w:t>
      </w:r>
      <w:r w:rsidRPr="009D5B7B">
        <w:rPr>
          <w:rFonts w:ascii="Arial" w:eastAsia="Times New Roman" w:hAnsi="Arial" w:cs="Arial"/>
          <w:sz w:val="24"/>
          <w:szCs w:val="24"/>
        </w:rPr>
        <w:lastRenderedPageBreak/>
        <w:t>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области, муниципальными правовыми актами, а также в иных формах;</w:t>
      </w:r>
    </w:p>
    <w:p w:rsidR="00726A86" w:rsidRPr="009D5B7B" w:rsidRDefault="00726A86" w:rsidP="00593F9D">
      <w:pPr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D5B7B">
        <w:rPr>
          <w:rFonts w:ascii="Arial" w:eastAsia="Times New Roman" w:hAnsi="Arial" w:cs="Arial"/>
          <w:sz w:val="24"/>
          <w:szCs w:val="24"/>
        </w:rPr>
        <w:t>2) отказывает в удовлетворении жалобы.</w:t>
      </w:r>
    </w:p>
    <w:p w:rsidR="00726A86" w:rsidRPr="009D5B7B" w:rsidRDefault="00726A86" w:rsidP="00593F9D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726A86" w:rsidRPr="009D5B7B" w:rsidRDefault="00726A86" w:rsidP="00593F9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ind w:firstLine="709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9D5B7B">
        <w:rPr>
          <w:rFonts w:ascii="Arial" w:hAnsi="Arial" w:cs="Arial"/>
          <w:b/>
          <w:sz w:val="24"/>
          <w:szCs w:val="24"/>
        </w:rPr>
        <w:t>Порядок информирования заявителя о результатах рассмотрения жалобы</w:t>
      </w:r>
    </w:p>
    <w:p w:rsidR="00726A86" w:rsidRPr="009D5B7B" w:rsidRDefault="00726A86" w:rsidP="00593F9D">
      <w:pPr>
        <w:pStyle w:val="a3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D5B7B">
        <w:rPr>
          <w:rFonts w:ascii="Arial" w:eastAsia="Times New Roman" w:hAnsi="Arial" w:cs="Arial"/>
          <w:sz w:val="24"/>
          <w:szCs w:val="24"/>
        </w:rPr>
        <w:t xml:space="preserve">Не позднее дня, следующего за днем принятия решения, заявителю в письменной форме и по желанию в электронной форме направляется мотивированный ответ о результатах рассмотрения жалобы. </w:t>
      </w:r>
    </w:p>
    <w:p w:rsidR="00726A86" w:rsidRPr="009D5B7B" w:rsidRDefault="00726A86" w:rsidP="00593F9D">
      <w:pPr>
        <w:tabs>
          <w:tab w:val="left" w:pos="1134"/>
        </w:tabs>
        <w:autoSpaceDE w:val="0"/>
        <w:autoSpaceDN w:val="0"/>
        <w:adjustRightInd w:val="0"/>
        <w:spacing w:before="60" w:after="60"/>
        <w:rPr>
          <w:rFonts w:ascii="Arial" w:hAnsi="Arial" w:cs="Arial"/>
          <w:b/>
          <w:sz w:val="24"/>
          <w:szCs w:val="24"/>
        </w:rPr>
      </w:pPr>
    </w:p>
    <w:p w:rsidR="00726A86" w:rsidRPr="009D5B7B" w:rsidRDefault="00726A86" w:rsidP="00593F9D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center"/>
        <w:outlineLvl w:val="2"/>
        <w:rPr>
          <w:rFonts w:ascii="Arial" w:hAnsi="Arial" w:cs="Arial"/>
          <w:b/>
          <w:sz w:val="24"/>
          <w:szCs w:val="24"/>
        </w:rPr>
      </w:pPr>
      <w:r w:rsidRPr="009D5B7B">
        <w:rPr>
          <w:rFonts w:ascii="Arial" w:hAnsi="Arial" w:cs="Arial"/>
          <w:b/>
          <w:sz w:val="24"/>
          <w:szCs w:val="24"/>
        </w:rPr>
        <w:t>Право заявителя на получение информации и документов, необходимых для обоснования и рассмотрения жалобы</w:t>
      </w:r>
    </w:p>
    <w:p w:rsidR="00726A86" w:rsidRPr="009D5B7B" w:rsidRDefault="00726A86" w:rsidP="00593F9D">
      <w:pPr>
        <w:pStyle w:val="a3"/>
        <w:numPr>
          <w:ilvl w:val="0"/>
          <w:numId w:val="42"/>
        </w:numPr>
        <w:tabs>
          <w:tab w:val="left" w:pos="0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D5B7B">
        <w:rPr>
          <w:rFonts w:ascii="Arial" w:eastAsia="Times New Roman" w:hAnsi="Arial" w:cs="Arial"/>
          <w:sz w:val="24"/>
          <w:szCs w:val="24"/>
        </w:rPr>
        <w:t>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D54BF6" w:rsidRPr="009D5B7B" w:rsidRDefault="00D54BF6" w:rsidP="00593F9D">
      <w:pPr>
        <w:pStyle w:val="a3"/>
        <w:numPr>
          <w:ilvl w:val="0"/>
          <w:numId w:val="42"/>
        </w:numPr>
        <w:tabs>
          <w:tab w:val="left" w:pos="0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hAnsi="Arial" w:cs="Arial"/>
          <w:sz w:val="24"/>
          <w:szCs w:val="24"/>
        </w:rPr>
      </w:pPr>
      <w:r w:rsidRPr="009D5B7B">
        <w:rPr>
          <w:rFonts w:ascii="Arial" w:hAnsi="Arial" w:cs="Arial"/>
          <w:sz w:val="24"/>
          <w:szCs w:val="24"/>
        </w:rPr>
        <w:t xml:space="preserve">Информация и документы, необходимые для обоснования и рассмотрения жалобы размещаются в </w:t>
      </w:r>
      <w:r w:rsidR="00F21BB9" w:rsidRPr="009D5B7B">
        <w:rPr>
          <w:rFonts w:ascii="Arial" w:hAnsi="Arial" w:cs="Arial"/>
          <w:sz w:val="24"/>
          <w:szCs w:val="24"/>
        </w:rPr>
        <w:t>Комитете образования, образовательных организациях</w:t>
      </w:r>
      <w:r w:rsidRPr="009D5B7B">
        <w:rPr>
          <w:rFonts w:ascii="Arial" w:hAnsi="Arial" w:cs="Arial"/>
          <w:i/>
          <w:sz w:val="24"/>
          <w:szCs w:val="24"/>
        </w:rPr>
        <w:t xml:space="preserve"> </w:t>
      </w:r>
      <w:r w:rsidRPr="009D5B7B">
        <w:rPr>
          <w:rFonts w:ascii="Arial" w:hAnsi="Arial" w:cs="Arial"/>
          <w:sz w:val="24"/>
          <w:szCs w:val="24"/>
        </w:rPr>
        <w:t>и многофункциональных центрах, на официальн</w:t>
      </w:r>
      <w:r w:rsidR="00F21BB9" w:rsidRPr="009D5B7B">
        <w:rPr>
          <w:rFonts w:ascii="Arial" w:hAnsi="Arial" w:cs="Arial"/>
          <w:sz w:val="24"/>
          <w:szCs w:val="24"/>
        </w:rPr>
        <w:t>ых</w:t>
      </w:r>
      <w:r w:rsidRPr="009D5B7B">
        <w:rPr>
          <w:rFonts w:ascii="Arial" w:hAnsi="Arial" w:cs="Arial"/>
          <w:sz w:val="24"/>
          <w:szCs w:val="24"/>
        </w:rPr>
        <w:t xml:space="preserve"> сайт</w:t>
      </w:r>
      <w:r w:rsidR="00F21BB9" w:rsidRPr="009D5B7B">
        <w:rPr>
          <w:rFonts w:ascii="Arial" w:hAnsi="Arial" w:cs="Arial"/>
          <w:sz w:val="24"/>
          <w:szCs w:val="24"/>
        </w:rPr>
        <w:t>ах</w:t>
      </w:r>
      <w:r w:rsidRPr="009D5B7B">
        <w:rPr>
          <w:rFonts w:ascii="Arial" w:hAnsi="Arial" w:cs="Arial"/>
          <w:sz w:val="24"/>
          <w:szCs w:val="24"/>
        </w:rPr>
        <w:t xml:space="preserve"> </w:t>
      </w:r>
      <w:r w:rsidR="00F21BB9" w:rsidRPr="009D5B7B">
        <w:rPr>
          <w:rFonts w:ascii="Arial" w:hAnsi="Arial" w:cs="Arial"/>
          <w:sz w:val="24"/>
          <w:szCs w:val="24"/>
        </w:rPr>
        <w:t>Комитета образования, образовательных организаций</w:t>
      </w:r>
      <w:r w:rsidR="00F21BB9" w:rsidRPr="009D5B7B">
        <w:rPr>
          <w:rFonts w:ascii="Arial" w:hAnsi="Arial" w:cs="Arial"/>
          <w:i/>
          <w:sz w:val="24"/>
          <w:szCs w:val="24"/>
        </w:rPr>
        <w:t xml:space="preserve"> </w:t>
      </w:r>
      <w:r w:rsidR="00F21BB9" w:rsidRPr="009D5B7B">
        <w:rPr>
          <w:rFonts w:ascii="Arial" w:hAnsi="Arial" w:cs="Arial"/>
          <w:sz w:val="24"/>
          <w:szCs w:val="24"/>
        </w:rPr>
        <w:t>и многофункциональных центрах</w:t>
      </w:r>
      <w:r w:rsidRPr="009D5B7B">
        <w:rPr>
          <w:rFonts w:ascii="Arial" w:hAnsi="Arial" w:cs="Arial"/>
          <w:sz w:val="24"/>
          <w:szCs w:val="24"/>
        </w:rPr>
        <w:t>, на Едином портале государственных и муниципальных услуг, Портале государственных и муниципальных услуг Московской области, а также может быть сообщена заявителю в устной и/или письменной форме.</w:t>
      </w:r>
    </w:p>
    <w:p w:rsidR="00726A86" w:rsidRPr="009D5B7B" w:rsidRDefault="00726A86" w:rsidP="00593F9D">
      <w:pPr>
        <w:autoSpaceDE w:val="0"/>
        <w:autoSpaceDN w:val="0"/>
        <w:adjustRightInd w:val="0"/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</w:p>
    <w:p w:rsidR="00726A86" w:rsidRPr="009D5B7B" w:rsidRDefault="00726A86" w:rsidP="00593F9D">
      <w:pPr>
        <w:pStyle w:val="a3"/>
        <w:tabs>
          <w:tab w:val="left" w:pos="1134"/>
        </w:tabs>
        <w:autoSpaceDE w:val="0"/>
        <w:autoSpaceDN w:val="0"/>
        <w:adjustRightInd w:val="0"/>
        <w:spacing w:before="60" w:after="60"/>
        <w:ind w:left="0"/>
        <w:jc w:val="center"/>
        <w:rPr>
          <w:rFonts w:ascii="Arial" w:hAnsi="Arial" w:cs="Arial"/>
          <w:b/>
          <w:sz w:val="24"/>
          <w:szCs w:val="24"/>
        </w:rPr>
      </w:pPr>
      <w:r w:rsidRPr="009D5B7B">
        <w:rPr>
          <w:rFonts w:ascii="Arial" w:hAnsi="Arial" w:cs="Arial"/>
          <w:b/>
          <w:sz w:val="24"/>
          <w:szCs w:val="24"/>
        </w:rPr>
        <w:t>Порядок обжалования решения по жалобе</w:t>
      </w:r>
    </w:p>
    <w:p w:rsidR="00726A86" w:rsidRPr="009D5B7B" w:rsidRDefault="00726A86" w:rsidP="00593F9D">
      <w:pPr>
        <w:pStyle w:val="a3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D5B7B">
        <w:rPr>
          <w:rFonts w:ascii="Arial" w:eastAsia="Times New Roman" w:hAnsi="Arial" w:cs="Arial"/>
          <w:sz w:val="24"/>
          <w:szCs w:val="24"/>
        </w:rPr>
        <w:t>Заявитель вправе обжаловать решения по жалобе вышестоящим должностным лицам.</w:t>
      </w:r>
    </w:p>
    <w:p w:rsidR="00726A86" w:rsidRPr="009D5B7B" w:rsidRDefault="00726A86" w:rsidP="00593F9D">
      <w:pPr>
        <w:pStyle w:val="a3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D5B7B">
        <w:rPr>
          <w:rFonts w:ascii="Arial" w:eastAsia="Times New Roman" w:hAnsi="Arial" w:cs="Arial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</w:t>
      </w:r>
      <w:r w:rsidR="003A4D95" w:rsidRPr="009D5B7B">
        <w:rPr>
          <w:rFonts w:ascii="Arial" w:eastAsia="Times New Roman" w:hAnsi="Arial" w:cs="Arial"/>
          <w:sz w:val="24"/>
          <w:szCs w:val="24"/>
        </w:rPr>
        <w:t>,</w:t>
      </w:r>
      <w:r w:rsidRPr="009D5B7B">
        <w:rPr>
          <w:rFonts w:ascii="Arial" w:eastAsia="Times New Roman" w:hAnsi="Arial" w:cs="Arial"/>
          <w:sz w:val="24"/>
          <w:szCs w:val="24"/>
        </w:rPr>
        <w:t xml:space="preserve"> </w:t>
      </w:r>
      <w:r w:rsidR="00F21BB9" w:rsidRPr="009D5B7B">
        <w:rPr>
          <w:rFonts w:ascii="Arial" w:eastAsia="Times New Roman" w:hAnsi="Arial" w:cs="Arial"/>
          <w:sz w:val="24"/>
          <w:szCs w:val="24"/>
        </w:rPr>
        <w:t>К</w:t>
      </w:r>
      <w:r w:rsidR="003A4D95" w:rsidRPr="009D5B7B">
        <w:rPr>
          <w:rFonts w:ascii="Arial" w:eastAsia="Times New Roman" w:hAnsi="Arial" w:cs="Arial"/>
          <w:sz w:val="24"/>
          <w:szCs w:val="24"/>
        </w:rPr>
        <w:t>омитет образования</w:t>
      </w:r>
      <w:r w:rsidRPr="009D5B7B">
        <w:rPr>
          <w:rFonts w:ascii="Arial" w:eastAsia="Times New Roman" w:hAnsi="Arial" w:cs="Arial"/>
          <w:sz w:val="24"/>
          <w:szCs w:val="24"/>
        </w:rPr>
        <w:t xml:space="preserve"> в установленном порядке незамедлительно направляет имеющиеся материалы в органы прокуратуры.</w:t>
      </w:r>
    </w:p>
    <w:p w:rsidR="00726A86" w:rsidRPr="009D5B7B" w:rsidRDefault="00726A86" w:rsidP="00593F9D">
      <w:pPr>
        <w:pStyle w:val="a3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D5B7B">
        <w:rPr>
          <w:rFonts w:ascii="Arial" w:eastAsia="Times New Roman" w:hAnsi="Arial" w:cs="Arial"/>
          <w:sz w:val="24"/>
          <w:szCs w:val="24"/>
        </w:rPr>
        <w:t xml:space="preserve">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сведения, составляющие государственную или иную охраняемую законодательством Российской Федерации тайну. </w:t>
      </w:r>
    </w:p>
    <w:p w:rsidR="00726A86" w:rsidRPr="009D5B7B" w:rsidRDefault="00726A86" w:rsidP="00593F9D">
      <w:pPr>
        <w:pStyle w:val="a3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sz w:val="24"/>
          <w:szCs w:val="24"/>
        </w:rPr>
      </w:pPr>
      <w:r w:rsidRPr="009D5B7B">
        <w:rPr>
          <w:rFonts w:ascii="Arial" w:eastAsia="Times New Roman" w:hAnsi="Arial" w:cs="Arial"/>
          <w:sz w:val="24"/>
          <w:szCs w:val="24"/>
        </w:rPr>
        <w:t xml:space="preserve">При подаче жалобы заявитель вправе получить следующую информацию: </w:t>
      </w:r>
    </w:p>
    <w:p w:rsidR="003A4D95" w:rsidRPr="009D5B7B" w:rsidRDefault="003A4D95" w:rsidP="00593F9D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Arial" w:hAnsi="Arial" w:cs="Arial"/>
          <w:sz w:val="24"/>
          <w:szCs w:val="24"/>
        </w:rPr>
      </w:pPr>
      <w:r w:rsidRPr="009D5B7B">
        <w:rPr>
          <w:rFonts w:ascii="Arial" w:hAnsi="Arial" w:cs="Arial"/>
          <w:sz w:val="24"/>
          <w:szCs w:val="24"/>
        </w:rPr>
        <w:t xml:space="preserve">местонахождение органа, непосредственно предоставляющего муниципальную услугу; </w:t>
      </w:r>
    </w:p>
    <w:p w:rsidR="003A4D95" w:rsidRPr="009D5B7B" w:rsidRDefault="003A4D95" w:rsidP="00593F9D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Arial" w:hAnsi="Arial" w:cs="Arial"/>
          <w:sz w:val="24"/>
          <w:szCs w:val="24"/>
        </w:rPr>
      </w:pPr>
      <w:r w:rsidRPr="009D5B7B">
        <w:rPr>
          <w:rFonts w:ascii="Arial" w:hAnsi="Arial" w:cs="Arial"/>
          <w:sz w:val="24"/>
          <w:szCs w:val="24"/>
        </w:rPr>
        <w:t>перечень номеров телефонов для получени</w:t>
      </w:r>
      <w:r w:rsidR="00155A66" w:rsidRPr="009D5B7B">
        <w:rPr>
          <w:rFonts w:ascii="Arial" w:hAnsi="Arial" w:cs="Arial"/>
          <w:sz w:val="24"/>
          <w:szCs w:val="24"/>
        </w:rPr>
        <w:t>я сведений о прохождении проце</w:t>
      </w:r>
      <w:r w:rsidRPr="009D5B7B">
        <w:rPr>
          <w:rFonts w:ascii="Arial" w:hAnsi="Arial" w:cs="Arial"/>
          <w:sz w:val="24"/>
          <w:szCs w:val="24"/>
        </w:rPr>
        <w:t>дур по рассмотрению жалобы;</w:t>
      </w:r>
    </w:p>
    <w:p w:rsidR="003A4D95" w:rsidRPr="009D5B7B" w:rsidRDefault="003A4D95" w:rsidP="00593F9D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Arial" w:hAnsi="Arial" w:cs="Arial"/>
          <w:sz w:val="24"/>
          <w:szCs w:val="24"/>
        </w:rPr>
      </w:pPr>
      <w:r w:rsidRPr="009D5B7B">
        <w:rPr>
          <w:rFonts w:ascii="Arial" w:hAnsi="Arial" w:cs="Arial"/>
          <w:sz w:val="24"/>
          <w:szCs w:val="24"/>
        </w:rPr>
        <w:t xml:space="preserve"> местонахождение органов местного самоуп</w:t>
      </w:r>
      <w:r w:rsidR="00155A66" w:rsidRPr="009D5B7B">
        <w:rPr>
          <w:rFonts w:ascii="Arial" w:hAnsi="Arial" w:cs="Arial"/>
          <w:sz w:val="24"/>
          <w:szCs w:val="24"/>
        </w:rPr>
        <w:t>равления, фамилии, имена, отче</w:t>
      </w:r>
      <w:r w:rsidRPr="009D5B7B">
        <w:rPr>
          <w:rFonts w:ascii="Arial" w:hAnsi="Arial" w:cs="Arial"/>
          <w:sz w:val="24"/>
          <w:szCs w:val="24"/>
        </w:rPr>
        <w:t>ства (при наличии) и должности их руководителей, а также должностных лиц, которым может быть направлена жалоба.</w:t>
      </w:r>
    </w:p>
    <w:p w:rsidR="00726A86" w:rsidRPr="009D5B7B" w:rsidRDefault="003A4D95" w:rsidP="00593F9D">
      <w:pPr>
        <w:pStyle w:val="a3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before="60" w:after="60"/>
        <w:ind w:left="0" w:firstLine="709"/>
        <w:jc w:val="both"/>
        <w:rPr>
          <w:rFonts w:ascii="Arial" w:eastAsia="Times New Roman" w:hAnsi="Arial" w:cs="Arial"/>
          <w:i/>
          <w:sz w:val="24"/>
          <w:szCs w:val="24"/>
        </w:rPr>
      </w:pPr>
      <w:r w:rsidRPr="009D5B7B">
        <w:rPr>
          <w:rFonts w:ascii="Arial" w:eastAsia="Times New Roman" w:hAnsi="Arial" w:cs="Arial"/>
          <w:sz w:val="24"/>
          <w:szCs w:val="24"/>
        </w:rPr>
        <w:lastRenderedPageBreak/>
        <w:t xml:space="preserve">При подаче жалобы заинтересованное лицо вправе получить у органа, непосредственно предоставляющего муниципальную услугу, копии документов, подтверждающих обжалуемое действие (бездействие), решение должностного лица. </w:t>
      </w:r>
    </w:p>
    <w:p w:rsidR="00726A86" w:rsidRPr="009D5B7B" w:rsidRDefault="00726A86" w:rsidP="00593F9D">
      <w:pPr>
        <w:pStyle w:val="a3"/>
        <w:tabs>
          <w:tab w:val="left" w:pos="1134"/>
        </w:tabs>
        <w:autoSpaceDE w:val="0"/>
        <w:autoSpaceDN w:val="0"/>
        <w:adjustRightInd w:val="0"/>
        <w:spacing w:before="60" w:after="60"/>
        <w:ind w:left="0"/>
        <w:jc w:val="center"/>
        <w:rPr>
          <w:rFonts w:ascii="Arial" w:hAnsi="Arial" w:cs="Arial"/>
          <w:b/>
          <w:sz w:val="24"/>
          <w:szCs w:val="24"/>
        </w:rPr>
      </w:pPr>
      <w:r w:rsidRPr="009D5B7B">
        <w:rPr>
          <w:rFonts w:ascii="Arial" w:hAnsi="Arial" w:cs="Arial"/>
          <w:b/>
          <w:sz w:val="24"/>
          <w:szCs w:val="24"/>
        </w:rPr>
        <w:t>Способы информирования заявителей о порядке подачи и рассмотрения жалобы</w:t>
      </w:r>
    </w:p>
    <w:p w:rsidR="003A4D95" w:rsidRPr="009D5B7B" w:rsidRDefault="00726A86" w:rsidP="00593F9D">
      <w:pPr>
        <w:tabs>
          <w:tab w:val="left" w:pos="1134"/>
        </w:tabs>
        <w:autoSpaceDE w:val="0"/>
        <w:autoSpaceDN w:val="0"/>
        <w:adjustRightInd w:val="0"/>
        <w:spacing w:before="60" w:after="60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D5B7B">
        <w:rPr>
          <w:rFonts w:ascii="Arial" w:eastAsia="Times New Roman" w:hAnsi="Arial" w:cs="Arial"/>
          <w:sz w:val="24"/>
          <w:szCs w:val="24"/>
        </w:rPr>
        <w:tab/>
        <w:t xml:space="preserve">133. </w:t>
      </w:r>
      <w:r w:rsidR="003A4D95" w:rsidRPr="009D5B7B">
        <w:rPr>
          <w:rFonts w:ascii="Arial" w:eastAsia="Times New Roman" w:hAnsi="Arial" w:cs="Arial"/>
          <w:sz w:val="24"/>
          <w:szCs w:val="24"/>
        </w:rPr>
        <w:t>Информирование заявителей о порядке подачи и рассмотрения жалобы на решения и действия (бездействие) образовательных организаций, работников образовательных организаций осуществляется посредством размещения информации на стендах в местах предоставления муниципальной услуги в образовательных организациях и многофункциональном центре, на официальном сайте Комитета образования, образовательных организаций и многофункционального центра, на Едином портале государственных и муниципальных услуг и Портале государственных и муниципальных услуг Московской области, а также может быть сообщена заявителю в устной и (или) письменной форме.</w:t>
      </w:r>
    </w:p>
    <w:p w:rsidR="00726A86" w:rsidRPr="009D5B7B" w:rsidRDefault="00726A86" w:rsidP="00726A86">
      <w:pPr>
        <w:autoSpaceDE w:val="0"/>
        <w:autoSpaceDN w:val="0"/>
        <w:adjustRightInd w:val="0"/>
        <w:spacing w:before="60" w:after="60"/>
        <w:jc w:val="both"/>
        <w:rPr>
          <w:rFonts w:ascii="Arial" w:eastAsia="Times New Roman" w:hAnsi="Arial" w:cs="Arial"/>
          <w:i/>
          <w:sz w:val="24"/>
          <w:szCs w:val="24"/>
        </w:rPr>
      </w:pPr>
    </w:p>
    <w:p w:rsidR="00726A86" w:rsidRPr="009D5B7B" w:rsidRDefault="00726A86" w:rsidP="00726A86">
      <w:pPr>
        <w:autoSpaceDE w:val="0"/>
        <w:autoSpaceDN w:val="0"/>
        <w:adjustRightInd w:val="0"/>
        <w:spacing w:before="60" w:after="60"/>
        <w:jc w:val="both"/>
        <w:rPr>
          <w:rFonts w:ascii="Arial" w:eastAsia="Times New Roman" w:hAnsi="Arial" w:cs="Arial"/>
          <w:i/>
          <w:sz w:val="24"/>
          <w:szCs w:val="24"/>
        </w:rPr>
        <w:sectPr w:rsidR="00726A86" w:rsidRPr="009D5B7B" w:rsidSect="004A36D3">
          <w:footerReference w:type="default" r:id="rId11"/>
          <w:pgSz w:w="11906" w:h="16838"/>
          <w:pgMar w:top="567" w:right="567" w:bottom="1134" w:left="1701" w:header="708" w:footer="708" w:gutter="0"/>
          <w:paperSrc w:first="15" w:other="15"/>
          <w:cols w:space="708"/>
          <w:titlePg/>
          <w:docGrid w:linePitch="360"/>
        </w:sectPr>
      </w:pPr>
    </w:p>
    <w:p w:rsidR="0069513C" w:rsidRPr="009D5B7B" w:rsidRDefault="0069513C" w:rsidP="0069513C">
      <w:pPr>
        <w:widowControl w:val="0"/>
        <w:autoSpaceDE w:val="0"/>
        <w:autoSpaceDN w:val="0"/>
        <w:adjustRightInd w:val="0"/>
        <w:spacing w:before="60" w:after="60"/>
        <w:contextualSpacing/>
        <w:jc w:val="right"/>
        <w:outlineLvl w:val="2"/>
        <w:rPr>
          <w:rFonts w:ascii="Arial" w:eastAsia="Times New Roman" w:hAnsi="Arial" w:cs="Arial"/>
          <w:sz w:val="24"/>
          <w:szCs w:val="24"/>
        </w:rPr>
      </w:pPr>
      <w:r w:rsidRPr="009D5B7B">
        <w:rPr>
          <w:rFonts w:ascii="Arial" w:eastAsia="Times New Roman" w:hAnsi="Arial" w:cs="Arial"/>
          <w:sz w:val="24"/>
          <w:szCs w:val="24"/>
        </w:rPr>
        <w:lastRenderedPageBreak/>
        <w:t>Приложение 1</w:t>
      </w:r>
    </w:p>
    <w:p w:rsidR="00E75650" w:rsidRPr="009D5B7B" w:rsidRDefault="00E75650" w:rsidP="00E75650">
      <w:pPr>
        <w:pStyle w:val="ConsPlusNonformat"/>
        <w:ind w:firstLine="709"/>
        <w:jc w:val="right"/>
        <w:rPr>
          <w:rFonts w:ascii="Arial" w:hAnsi="Arial" w:cs="Arial"/>
          <w:sz w:val="24"/>
          <w:szCs w:val="24"/>
        </w:rPr>
      </w:pPr>
      <w:r w:rsidRPr="009D5B7B">
        <w:rPr>
          <w:rFonts w:ascii="Arial" w:hAnsi="Arial" w:cs="Arial"/>
          <w:sz w:val="24"/>
          <w:szCs w:val="24"/>
        </w:rPr>
        <w:t>к Административному регламенту предоставления муниципальной услуги по предоставлению информации о результатах сданных экзаменов, тестирования и иных вступительных испытаний, а также о зачислении в образовательную организацию, утвержденному постановлением администрации городского округа Звенигород</w:t>
      </w:r>
    </w:p>
    <w:p w:rsidR="00E75650" w:rsidRPr="009D5B7B" w:rsidRDefault="00E75650" w:rsidP="00E75650">
      <w:pPr>
        <w:pStyle w:val="ConsPlusNonformat"/>
        <w:ind w:firstLine="709"/>
        <w:jc w:val="right"/>
        <w:rPr>
          <w:rFonts w:ascii="Arial" w:hAnsi="Arial" w:cs="Arial"/>
          <w:sz w:val="24"/>
          <w:szCs w:val="24"/>
        </w:rPr>
      </w:pPr>
      <w:r w:rsidRPr="009D5B7B">
        <w:rPr>
          <w:rFonts w:ascii="Arial" w:hAnsi="Arial" w:cs="Arial"/>
          <w:sz w:val="24"/>
          <w:szCs w:val="24"/>
        </w:rPr>
        <w:t xml:space="preserve"> от «___» ____________ 20___г. № __________</w:t>
      </w:r>
    </w:p>
    <w:p w:rsidR="0069513C" w:rsidRPr="009D5B7B" w:rsidRDefault="0069513C" w:rsidP="0069513C">
      <w:pPr>
        <w:widowControl w:val="0"/>
        <w:autoSpaceDE w:val="0"/>
        <w:autoSpaceDN w:val="0"/>
        <w:adjustRightInd w:val="0"/>
        <w:spacing w:before="60" w:after="60"/>
        <w:contextualSpacing/>
        <w:jc w:val="right"/>
        <w:outlineLvl w:val="2"/>
        <w:rPr>
          <w:rFonts w:ascii="Arial" w:eastAsia="Times New Roman" w:hAnsi="Arial" w:cs="Arial"/>
          <w:sz w:val="24"/>
          <w:szCs w:val="24"/>
        </w:rPr>
      </w:pPr>
    </w:p>
    <w:p w:rsidR="0069513C" w:rsidRPr="009D5B7B" w:rsidRDefault="0069513C" w:rsidP="0069513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</w:rPr>
      </w:pPr>
      <w:r w:rsidRPr="009D5B7B">
        <w:rPr>
          <w:rFonts w:ascii="Arial" w:eastAsia="Times New Roman" w:hAnsi="Arial" w:cs="Arial"/>
          <w:b/>
          <w:sz w:val="24"/>
          <w:szCs w:val="24"/>
        </w:rPr>
        <w:t>Справочная информация</w:t>
      </w:r>
    </w:p>
    <w:p w:rsidR="0069513C" w:rsidRPr="009D5B7B" w:rsidRDefault="0069513C" w:rsidP="0069513C">
      <w:pPr>
        <w:widowControl w:val="0"/>
        <w:autoSpaceDE w:val="0"/>
        <w:autoSpaceDN w:val="0"/>
        <w:adjustRightInd w:val="0"/>
        <w:spacing w:before="60" w:after="60"/>
        <w:jc w:val="center"/>
        <w:outlineLvl w:val="2"/>
        <w:rPr>
          <w:rFonts w:ascii="Arial" w:eastAsia="Times New Roman" w:hAnsi="Arial" w:cs="Arial"/>
          <w:b/>
          <w:sz w:val="24"/>
          <w:szCs w:val="24"/>
        </w:rPr>
      </w:pPr>
      <w:r w:rsidRPr="009D5B7B">
        <w:rPr>
          <w:rFonts w:ascii="Arial" w:eastAsia="Times New Roman" w:hAnsi="Arial" w:cs="Arial"/>
          <w:b/>
          <w:sz w:val="24"/>
          <w:szCs w:val="24"/>
        </w:rPr>
        <w:t xml:space="preserve">о месте нахождения, графике работы, контактных телефонах, адресах электронной почты органа, предоставляющего муниципальную услугу, структурных подразделений органа, предоставляющего муниципальную услугу, многофункциональных центров </w:t>
      </w:r>
    </w:p>
    <w:p w:rsidR="0069513C" w:rsidRPr="009D5B7B" w:rsidRDefault="00FC0F34" w:rsidP="00FC0F3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</w:rPr>
      </w:pPr>
      <w:r w:rsidRPr="009D5B7B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69513C" w:rsidRPr="009D5B7B" w:rsidRDefault="0069513C" w:rsidP="0069513C">
      <w:pPr>
        <w:autoSpaceDE w:val="0"/>
        <w:autoSpaceDN w:val="0"/>
        <w:adjustRightInd w:val="0"/>
        <w:spacing w:after="0"/>
        <w:ind w:firstLine="540"/>
        <w:jc w:val="both"/>
        <w:rPr>
          <w:rFonts w:ascii="Arial" w:eastAsia="Times New Roman" w:hAnsi="Arial" w:cs="Arial"/>
          <w:b/>
          <w:sz w:val="24"/>
          <w:szCs w:val="24"/>
        </w:rPr>
      </w:pPr>
      <w:r w:rsidRPr="009D5B7B">
        <w:rPr>
          <w:rFonts w:ascii="Arial" w:eastAsia="Times New Roman" w:hAnsi="Arial" w:cs="Arial"/>
          <w:b/>
          <w:sz w:val="24"/>
          <w:szCs w:val="24"/>
        </w:rPr>
        <w:t>1. Администрация городского округа Звенигород</w:t>
      </w:r>
    </w:p>
    <w:p w:rsidR="0069513C" w:rsidRPr="009D5B7B" w:rsidRDefault="0069513C" w:rsidP="0069513C">
      <w:pPr>
        <w:autoSpaceDE w:val="0"/>
        <w:autoSpaceDN w:val="0"/>
        <w:adjustRightInd w:val="0"/>
        <w:spacing w:after="0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9D5B7B">
        <w:rPr>
          <w:rFonts w:ascii="Arial" w:eastAsia="Times New Roman" w:hAnsi="Arial" w:cs="Arial"/>
          <w:sz w:val="24"/>
          <w:szCs w:val="24"/>
        </w:rPr>
        <w:t>Место нахождения администрации городского округа Звенигород: Московская область, Звенигород, улица Ленина, дом 28.</w:t>
      </w:r>
    </w:p>
    <w:p w:rsidR="0069513C" w:rsidRPr="009D5B7B" w:rsidRDefault="0069513C" w:rsidP="0069513C">
      <w:pPr>
        <w:autoSpaceDE w:val="0"/>
        <w:autoSpaceDN w:val="0"/>
        <w:adjustRightInd w:val="0"/>
        <w:spacing w:after="0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9D5B7B">
        <w:rPr>
          <w:rFonts w:ascii="Arial" w:eastAsia="Times New Roman" w:hAnsi="Arial" w:cs="Arial"/>
          <w:sz w:val="24"/>
          <w:szCs w:val="24"/>
        </w:rPr>
        <w:t>График работы администрации городского округа Звенигород:</w:t>
      </w:r>
    </w:p>
    <w:p w:rsidR="00FF5086" w:rsidRPr="009D5B7B" w:rsidRDefault="00FF5086" w:rsidP="0069513C">
      <w:pPr>
        <w:autoSpaceDE w:val="0"/>
        <w:autoSpaceDN w:val="0"/>
        <w:adjustRightInd w:val="0"/>
        <w:spacing w:after="0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5"/>
        <w:gridCol w:w="4787"/>
      </w:tblGrid>
      <w:tr w:rsidR="00FF5086" w:rsidRPr="009D5B7B" w:rsidTr="00C4114B">
        <w:trPr>
          <w:jc w:val="center"/>
        </w:trPr>
        <w:tc>
          <w:tcPr>
            <w:tcW w:w="2344" w:type="pct"/>
          </w:tcPr>
          <w:p w:rsidR="00FF5086" w:rsidRPr="009D5B7B" w:rsidRDefault="00FF5086" w:rsidP="00FF5086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D5B7B">
              <w:rPr>
                <w:rFonts w:ascii="Arial" w:eastAsia="Times New Roman" w:hAnsi="Arial" w:cs="Arial"/>
                <w:sz w:val="24"/>
                <w:szCs w:val="24"/>
              </w:rPr>
              <w:t>Понедельник – четверг</w:t>
            </w:r>
          </w:p>
        </w:tc>
        <w:tc>
          <w:tcPr>
            <w:tcW w:w="2656" w:type="pct"/>
          </w:tcPr>
          <w:p w:rsidR="00FF5086" w:rsidRPr="009D5B7B" w:rsidRDefault="00FF5086" w:rsidP="00FF5086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D5B7B">
              <w:rPr>
                <w:rFonts w:ascii="Arial" w:eastAsia="Times New Roman" w:hAnsi="Arial" w:cs="Arial"/>
                <w:sz w:val="24"/>
                <w:szCs w:val="24"/>
              </w:rPr>
              <w:t>с 9.00 до 18-00</w:t>
            </w:r>
          </w:p>
        </w:tc>
      </w:tr>
      <w:tr w:rsidR="000C0C27" w:rsidRPr="009D5B7B" w:rsidTr="00C4114B">
        <w:trPr>
          <w:jc w:val="center"/>
        </w:trPr>
        <w:tc>
          <w:tcPr>
            <w:tcW w:w="2344" w:type="pct"/>
          </w:tcPr>
          <w:p w:rsidR="000C0C27" w:rsidRPr="009D5B7B" w:rsidRDefault="000C0C27" w:rsidP="00C4114B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D5B7B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Пятница</w:t>
            </w:r>
          </w:p>
        </w:tc>
        <w:tc>
          <w:tcPr>
            <w:tcW w:w="2656" w:type="pct"/>
          </w:tcPr>
          <w:p w:rsidR="000C0C27" w:rsidRPr="009D5B7B" w:rsidRDefault="000C0C27" w:rsidP="00C4114B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D5B7B">
              <w:rPr>
                <w:rFonts w:ascii="Arial" w:eastAsia="Times New Roman" w:hAnsi="Arial" w:cs="Arial"/>
                <w:sz w:val="24"/>
                <w:szCs w:val="24"/>
              </w:rPr>
              <w:t>с 9.00 до 16-45</w:t>
            </w:r>
          </w:p>
        </w:tc>
      </w:tr>
      <w:tr w:rsidR="000C0C27" w:rsidRPr="009D5B7B" w:rsidTr="00C4114B">
        <w:trPr>
          <w:jc w:val="center"/>
        </w:trPr>
        <w:tc>
          <w:tcPr>
            <w:tcW w:w="2344" w:type="pct"/>
          </w:tcPr>
          <w:p w:rsidR="000C0C27" w:rsidRPr="009D5B7B" w:rsidRDefault="000C0C27" w:rsidP="00C4114B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D5B7B">
              <w:rPr>
                <w:rFonts w:ascii="Arial" w:hAnsi="Arial" w:cs="Arial"/>
                <w:sz w:val="24"/>
                <w:szCs w:val="24"/>
              </w:rPr>
              <w:t>Обеденный перерыв</w:t>
            </w:r>
          </w:p>
        </w:tc>
        <w:tc>
          <w:tcPr>
            <w:tcW w:w="2656" w:type="pct"/>
          </w:tcPr>
          <w:p w:rsidR="000C0C27" w:rsidRPr="009D5B7B" w:rsidRDefault="000C0C27" w:rsidP="00C4114B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5B7B">
              <w:rPr>
                <w:rFonts w:ascii="Arial" w:hAnsi="Arial" w:cs="Arial"/>
                <w:sz w:val="24"/>
                <w:szCs w:val="24"/>
              </w:rPr>
              <w:t>13-00 до 13-45</w:t>
            </w:r>
          </w:p>
        </w:tc>
      </w:tr>
      <w:tr w:rsidR="000C0C27" w:rsidRPr="009D5B7B" w:rsidTr="00C4114B">
        <w:trPr>
          <w:jc w:val="center"/>
        </w:trPr>
        <w:tc>
          <w:tcPr>
            <w:tcW w:w="2344" w:type="pct"/>
          </w:tcPr>
          <w:p w:rsidR="000C0C27" w:rsidRPr="009D5B7B" w:rsidRDefault="000C0C27" w:rsidP="00FF5086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D5B7B">
              <w:rPr>
                <w:rFonts w:ascii="Arial" w:eastAsia="Times New Roman" w:hAnsi="Arial" w:cs="Arial"/>
                <w:sz w:val="24"/>
                <w:szCs w:val="24"/>
              </w:rPr>
              <w:t>Суббота, воскресенье</w:t>
            </w:r>
          </w:p>
        </w:tc>
        <w:tc>
          <w:tcPr>
            <w:tcW w:w="2656" w:type="pct"/>
          </w:tcPr>
          <w:p w:rsidR="000C0C27" w:rsidRPr="009D5B7B" w:rsidRDefault="000C0C27" w:rsidP="000C0C27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D5B7B">
              <w:rPr>
                <w:rFonts w:ascii="Arial" w:eastAsia="Times New Roman" w:hAnsi="Arial" w:cs="Arial"/>
                <w:sz w:val="24"/>
                <w:szCs w:val="24"/>
              </w:rPr>
              <w:t>Выходные  дни</w:t>
            </w:r>
          </w:p>
        </w:tc>
      </w:tr>
    </w:tbl>
    <w:p w:rsidR="00FF5086" w:rsidRPr="009D5B7B" w:rsidRDefault="00FF5086" w:rsidP="0069513C">
      <w:pPr>
        <w:autoSpaceDE w:val="0"/>
        <w:autoSpaceDN w:val="0"/>
        <w:adjustRightInd w:val="0"/>
        <w:spacing w:after="0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69513C" w:rsidRPr="009D5B7B" w:rsidRDefault="0069513C" w:rsidP="0069513C">
      <w:pPr>
        <w:autoSpaceDE w:val="0"/>
        <w:autoSpaceDN w:val="0"/>
        <w:adjustRightInd w:val="0"/>
        <w:spacing w:after="0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9D5B7B">
        <w:rPr>
          <w:rFonts w:ascii="Arial" w:eastAsia="Times New Roman" w:hAnsi="Arial" w:cs="Arial"/>
          <w:sz w:val="24"/>
          <w:szCs w:val="24"/>
        </w:rPr>
        <w:t>Почтовый адрес администрации городского округа Звенигород: 143180, Московская область, г. Звенигород, ул. Ленина, д. 28.</w:t>
      </w:r>
    </w:p>
    <w:p w:rsidR="0069513C" w:rsidRPr="009D5B7B" w:rsidRDefault="0069513C" w:rsidP="0069513C">
      <w:pPr>
        <w:autoSpaceDE w:val="0"/>
        <w:autoSpaceDN w:val="0"/>
        <w:adjustRightInd w:val="0"/>
        <w:spacing w:after="0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9D5B7B">
        <w:rPr>
          <w:rFonts w:ascii="Arial" w:eastAsia="Times New Roman" w:hAnsi="Arial" w:cs="Arial"/>
          <w:sz w:val="24"/>
          <w:szCs w:val="24"/>
        </w:rPr>
        <w:t>Контактный телефон: 8(49</w:t>
      </w:r>
      <w:r w:rsidR="00AD4835" w:rsidRPr="009D5B7B">
        <w:rPr>
          <w:rFonts w:ascii="Arial" w:eastAsia="Times New Roman" w:hAnsi="Arial" w:cs="Arial"/>
          <w:sz w:val="24"/>
          <w:szCs w:val="24"/>
        </w:rPr>
        <w:t>5</w:t>
      </w:r>
      <w:r w:rsidRPr="009D5B7B">
        <w:rPr>
          <w:rFonts w:ascii="Arial" w:eastAsia="Times New Roman" w:hAnsi="Arial" w:cs="Arial"/>
          <w:sz w:val="24"/>
          <w:szCs w:val="24"/>
        </w:rPr>
        <w:t>)597-15-10.</w:t>
      </w:r>
    </w:p>
    <w:p w:rsidR="0069513C" w:rsidRPr="009D5B7B" w:rsidRDefault="0069513C" w:rsidP="0069513C">
      <w:pPr>
        <w:autoSpaceDE w:val="0"/>
        <w:autoSpaceDN w:val="0"/>
        <w:adjustRightInd w:val="0"/>
        <w:spacing w:after="0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9D5B7B">
        <w:rPr>
          <w:rFonts w:ascii="Arial" w:eastAsia="Times New Roman" w:hAnsi="Arial" w:cs="Arial"/>
          <w:sz w:val="24"/>
          <w:szCs w:val="24"/>
        </w:rPr>
        <w:t>Официальный сайт администрации городского округа Звенигород в сети Интернет: http://www.zvenigorod.ru.</w:t>
      </w:r>
    </w:p>
    <w:p w:rsidR="0069513C" w:rsidRPr="009D5B7B" w:rsidRDefault="0069513C" w:rsidP="0069513C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Arial" w:eastAsia="Times New Roman" w:hAnsi="Arial" w:cs="Arial"/>
          <w:sz w:val="24"/>
          <w:szCs w:val="24"/>
        </w:rPr>
      </w:pPr>
      <w:r w:rsidRPr="009D5B7B">
        <w:rPr>
          <w:rFonts w:ascii="Arial" w:eastAsia="Times New Roman" w:hAnsi="Arial" w:cs="Arial"/>
          <w:sz w:val="24"/>
          <w:szCs w:val="24"/>
        </w:rPr>
        <w:t>Адрес электронной почты администрации в сети Интернет:  zvenigor@bk.ru.</w:t>
      </w:r>
    </w:p>
    <w:p w:rsidR="0069513C" w:rsidRPr="009D5B7B" w:rsidRDefault="0069513C" w:rsidP="0069513C">
      <w:pPr>
        <w:widowControl w:val="0"/>
        <w:autoSpaceDE w:val="0"/>
        <w:autoSpaceDN w:val="0"/>
        <w:adjustRightInd w:val="0"/>
        <w:spacing w:after="0" w:line="360" w:lineRule="auto"/>
        <w:jc w:val="both"/>
        <w:outlineLvl w:val="2"/>
        <w:rPr>
          <w:rFonts w:ascii="Arial" w:eastAsia="Times New Roman" w:hAnsi="Arial" w:cs="Arial"/>
          <w:sz w:val="24"/>
          <w:szCs w:val="24"/>
        </w:rPr>
      </w:pPr>
    </w:p>
    <w:p w:rsidR="00FC0F34" w:rsidRPr="009D5B7B" w:rsidRDefault="0069513C" w:rsidP="0069513C">
      <w:pPr>
        <w:autoSpaceDE w:val="0"/>
        <w:autoSpaceDN w:val="0"/>
        <w:adjustRightInd w:val="0"/>
        <w:spacing w:after="0"/>
        <w:ind w:firstLine="540"/>
        <w:jc w:val="both"/>
        <w:rPr>
          <w:rFonts w:ascii="Arial" w:eastAsia="Times New Roman" w:hAnsi="Arial" w:cs="Arial"/>
          <w:b/>
          <w:sz w:val="24"/>
          <w:szCs w:val="24"/>
        </w:rPr>
      </w:pPr>
      <w:r w:rsidRPr="009D5B7B">
        <w:rPr>
          <w:rFonts w:ascii="Arial" w:eastAsia="Times New Roman" w:hAnsi="Arial" w:cs="Arial"/>
          <w:b/>
          <w:sz w:val="24"/>
          <w:szCs w:val="24"/>
        </w:rPr>
        <w:t>2. </w:t>
      </w:r>
      <w:r w:rsidR="00FC0F34" w:rsidRPr="009D5B7B">
        <w:rPr>
          <w:rFonts w:ascii="Arial" w:eastAsia="Times New Roman" w:hAnsi="Arial" w:cs="Arial"/>
          <w:b/>
          <w:sz w:val="24"/>
          <w:szCs w:val="24"/>
        </w:rPr>
        <w:t xml:space="preserve">МКУ городского округа Звенигород </w:t>
      </w:r>
      <w:r w:rsidR="00C4114B" w:rsidRPr="009D5B7B">
        <w:rPr>
          <w:rFonts w:ascii="Arial" w:eastAsia="Times New Roman" w:hAnsi="Arial" w:cs="Arial"/>
          <w:b/>
          <w:sz w:val="24"/>
          <w:szCs w:val="24"/>
        </w:rPr>
        <w:t>«</w:t>
      </w:r>
      <w:r w:rsidRPr="009D5B7B">
        <w:rPr>
          <w:rFonts w:ascii="Arial" w:eastAsia="Times New Roman" w:hAnsi="Arial" w:cs="Arial"/>
          <w:b/>
          <w:sz w:val="24"/>
          <w:szCs w:val="24"/>
        </w:rPr>
        <w:t>Комитет образования</w:t>
      </w:r>
      <w:r w:rsidR="00C4114B" w:rsidRPr="009D5B7B">
        <w:rPr>
          <w:rFonts w:ascii="Arial" w:eastAsia="Times New Roman" w:hAnsi="Arial" w:cs="Arial"/>
          <w:b/>
          <w:sz w:val="24"/>
          <w:szCs w:val="24"/>
        </w:rPr>
        <w:t>»</w:t>
      </w:r>
      <w:r w:rsidRPr="009D5B7B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69513C" w:rsidRPr="009D5B7B" w:rsidRDefault="0069513C" w:rsidP="0069513C">
      <w:pPr>
        <w:autoSpaceDE w:val="0"/>
        <w:autoSpaceDN w:val="0"/>
        <w:adjustRightInd w:val="0"/>
        <w:spacing w:after="0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9D5B7B">
        <w:rPr>
          <w:rFonts w:ascii="Arial" w:eastAsia="Times New Roman" w:hAnsi="Arial" w:cs="Arial"/>
          <w:sz w:val="24"/>
          <w:szCs w:val="24"/>
        </w:rPr>
        <w:t xml:space="preserve">Место нахождения </w:t>
      </w:r>
      <w:r w:rsidR="00FC0F34" w:rsidRPr="009D5B7B">
        <w:rPr>
          <w:rFonts w:ascii="Arial" w:eastAsia="Times New Roman" w:hAnsi="Arial" w:cs="Arial"/>
          <w:sz w:val="24"/>
          <w:szCs w:val="24"/>
        </w:rPr>
        <w:t xml:space="preserve">МКУ городского округа Звенигород </w:t>
      </w:r>
      <w:r w:rsidR="00C4114B" w:rsidRPr="009D5B7B">
        <w:rPr>
          <w:rFonts w:ascii="Arial" w:eastAsia="Times New Roman" w:hAnsi="Arial" w:cs="Arial"/>
          <w:sz w:val="24"/>
          <w:szCs w:val="24"/>
        </w:rPr>
        <w:t>«</w:t>
      </w:r>
      <w:r w:rsidR="00FC0F34" w:rsidRPr="009D5B7B">
        <w:rPr>
          <w:rFonts w:ascii="Arial" w:eastAsia="Times New Roman" w:hAnsi="Arial" w:cs="Arial"/>
          <w:sz w:val="24"/>
          <w:szCs w:val="24"/>
        </w:rPr>
        <w:t>Комитета образования</w:t>
      </w:r>
      <w:r w:rsidR="00C4114B" w:rsidRPr="009D5B7B">
        <w:rPr>
          <w:rFonts w:ascii="Arial" w:eastAsia="Times New Roman" w:hAnsi="Arial" w:cs="Arial"/>
          <w:sz w:val="24"/>
          <w:szCs w:val="24"/>
        </w:rPr>
        <w:t>»</w:t>
      </w:r>
      <w:r w:rsidRPr="009D5B7B">
        <w:rPr>
          <w:rFonts w:ascii="Arial" w:eastAsia="Times New Roman" w:hAnsi="Arial" w:cs="Arial"/>
          <w:sz w:val="24"/>
          <w:szCs w:val="24"/>
        </w:rPr>
        <w:t>: Московская область, г. Звенигород, ул. Ленина, д. 28А.</w:t>
      </w:r>
    </w:p>
    <w:p w:rsidR="0069513C" w:rsidRPr="009D5B7B" w:rsidRDefault="0069513C" w:rsidP="0069513C">
      <w:pPr>
        <w:autoSpaceDE w:val="0"/>
        <w:autoSpaceDN w:val="0"/>
        <w:adjustRightInd w:val="0"/>
        <w:spacing w:after="0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9D5B7B">
        <w:rPr>
          <w:rFonts w:ascii="Arial" w:eastAsia="Times New Roman" w:hAnsi="Arial" w:cs="Arial"/>
          <w:sz w:val="24"/>
          <w:szCs w:val="24"/>
        </w:rPr>
        <w:t xml:space="preserve">График работы </w:t>
      </w:r>
      <w:r w:rsidR="00FC0F34" w:rsidRPr="009D5B7B">
        <w:rPr>
          <w:rFonts w:ascii="Arial" w:eastAsia="Times New Roman" w:hAnsi="Arial" w:cs="Arial"/>
          <w:sz w:val="24"/>
          <w:szCs w:val="24"/>
        </w:rPr>
        <w:t xml:space="preserve">МКУ городского округа Звенигород </w:t>
      </w:r>
      <w:r w:rsidR="00C4114B" w:rsidRPr="009D5B7B">
        <w:rPr>
          <w:rFonts w:ascii="Arial" w:eastAsia="Times New Roman" w:hAnsi="Arial" w:cs="Arial"/>
          <w:sz w:val="24"/>
          <w:szCs w:val="24"/>
        </w:rPr>
        <w:t>«</w:t>
      </w:r>
      <w:r w:rsidR="00FC0F34" w:rsidRPr="009D5B7B">
        <w:rPr>
          <w:rFonts w:ascii="Arial" w:eastAsia="Times New Roman" w:hAnsi="Arial" w:cs="Arial"/>
          <w:sz w:val="24"/>
          <w:szCs w:val="24"/>
        </w:rPr>
        <w:t>Комитета образования</w:t>
      </w:r>
      <w:r w:rsidR="00C4114B" w:rsidRPr="009D5B7B">
        <w:rPr>
          <w:rFonts w:ascii="Arial" w:eastAsia="Times New Roman" w:hAnsi="Arial" w:cs="Arial"/>
          <w:sz w:val="24"/>
          <w:szCs w:val="24"/>
        </w:rPr>
        <w:t>»</w:t>
      </w:r>
      <w:r w:rsidRPr="009D5B7B">
        <w:rPr>
          <w:rFonts w:ascii="Arial" w:eastAsia="Times New Roman" w:hAnsi="Arial" w:cs="Arial"/>
          <w:sz w:val="24"/>
          <w:szCs w:val="24"/>
        </w:rPr>
        <w:t>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5"/>
        <w:gridCol w:w="4787"/>
      </w:tblGrid>
      <w:tr w:rsidR="00DF7348" w:rsidRPr="009D5B7B" w:rsidTr="00FF5086">
        <w:trPr>
          <w:jc w:val="center"/>
        </w:trPr>
        <w:tc>
          <w:tcPr>
            <w:tcW w:w="2344" w:type="pct"/>
          </w:tcPr>
          <w:p w:rsidR="0069513C" w:rsidRPr="009D5B7B" w:rsidRDefault="0074050B" w:rsidP="0069513C">
            <w:pPr>
              <w:tabs>
                <w:tab w:val="left" w:pos="1276"/>
              </w:tabs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D5B7B">
              <w:rPr>
                <w:rFonts w:ascii="Arial" w:eastAsia="Times New Roman" w:hAnsi="Arial" w:cs="Arial"/>
                <w:noProof/>
                <w:sz w:val="24"/>
                <w:szCs w:val="24"/>
              </w:rPr>
              <w:t>Понедельник – четверг</w:t>
            </w:r>
          </w:p>
        </w:tc>
        <w:tc>
          <w:tcPr>
            <w:tcW w:w="2656" w:type="pct"/>
          </w:tcPr>
          <w:p w:rsidR="0069513C" w:rsidRPr="009D5B7B" w:rsidRDefault="0069513C" w:rsidP="0074050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B7B">
              <w:rPr>
                <w:rFonts w:ascii="Arial" w:eastAsia="Times New Roman" w:hAnsi="Arial" w:cs="Arial"/>
                <w:sz w:val="24"/>
                <w:szCs w:val="24"/>
              </w:rPr>
              <w:t>с 9.00 до 18-00</w:t>
            </w:r>
          </w:p>
        </w:tc>
      </w:tr>
      <w:tr w:rsidR="000C0C27" w:rsidRPr="009D5B7B" w:rsidTr="00FF5086">
        <w:trPr>
          <w:jc w:val="center"/>
        </w:trPr>
        <w:tc>
          <w:tcPr>
            <w:tcW w:w="2344" w:type="pct"/>
          </w:tcPr>
          <w:p w:rsidR="000C0C27" w:rsidRPr="009D5B7B" w:rsidRDefault="000C0C27" w:rsidP="00C4114B">
            <w:pPr>
              <w:tabs>
                <w:tab w:val="left" w:pos="1276"/>
              </w:tabs>
              <w:spacing w:after="0" w:line="360" w:lineRule="auto"/>
              <w:rPr>
                <w:rFonts w:ascii="Arial" w:eastAsia="Times New Roman" w:hAnsi="Arial" w:cs="Arial"/>
                <w:noProof/>
                <w:sz w:val="24"/>
                <w:szCs w:val="24"/>
              </w:rPr>
            </w:pPr>
            <w:r w:rsidRPr="009D5B7B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w:t>Пятница</w:t>
            </w:r>
          </w:p>
        </w:tc>
        <w:tc>
          <w:tcPr>
            <w:tcW w:w="2656" w:type="pct"/>
          </w:tcPr>
          <w:p w:rsidR="000C0C27" w:rsidRPr="009D5B7B" w:rsidRDefault="000C0C27" w:rsidP="00C411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B7B">
              <w:rPr>
                <w:rFonts w:ascii="Arial" w:eastAsia="Times New Roman" w:hAnsi="Arial" w:cs="Arial"/>
                <w:sz w:val="24"/>
                <w:szCs w:val="24"/>
              </w:rPr>
              <w:t>с 9.00 до 16-45</w:t>
            </w:r>
          </w:p>
        </w:tc>
      </w:tr>
      <w:tr w:rsidR="000C0C27" w:rsidRPr="009D5B7B" w:rsidTr="00FF5086">
        <w:trPr>
          <w:jc w:val="center"/>
        </w:trPr>
        <w:tc>
          <w:tcPr>
            <w:tcW w:w="2344" w:type="pct"/>
          </w:tcPr>
          <w:p w:rsidR="000C0C27" w:rsidRPr="009D5B7B" w:rsidRDefault="000C0C27" w:rsidP="000C0C2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D5B7B">
              <w:rPr>
                <w:rFonts w:ascii="Arial" w:hAnsi="Arial" w:cs="Arial"/>
                <w:sz w:val="24"/>
                <w:szCs w:val="24"/>
              </w:rPr>
              <w:t>Обеденный перерыв</w:t>
            </w:r>
          </w:p>
        </w:tc>
        <w:tc>
          <w:tcPr>
            <w:tcW w:w="2656" w:type="pct"/>
          </w:tcPr>
          <w:p w:rsidR="000C0C27" w:rsidRPr="009D5B7B" w:rsidRDefault="000C0C27" w:rsidP="000C0C27">
            <w:pPr>
              <w:autoSpaceDE w:val="0"/>
              <w:autoSpaceDN w:val="0"/>
              <w:adjustRightInd w:val="0"/>
              <w:spacing w:after="0"/>
              <w:ind w:firstLine="5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B7B">
              <w:rPr>
                <w:rFonts w:ascii="Arial" w:hAnsi="Arial" w:cs="Arial"/>
                <w:sz w:val="24"/>
                <w:szCs w:val="24"/>
              </w:rPr>
              <w:t>13-00 до 13-45</w:t>
            </w:r>
          </w:p>
        </w:tc>
      </w:tr>
      <w:tr w:rsidR="000C0C27" w:rsidRPr="009D5B7B" w:rsidTr="00FF5086">
        <w:trPr>
          <w:jc w:val="center"/>
        </w:trPr>
        <w:tc>
          <w:tcPr>
            <w:tcW w:w="2344" w:type="pct"/>
          </w:tcPr>
          <w:p w:rsidR="000C0C27" w:rsidRPr="009D5B7B" w:rsidRDefault="000C0C27" w:rsidP="0069513C">
            <w:pPr>
              <w:tabs>
                <w:tab w:val="left" w:pos="1276"/>
              </w:tabs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D5B7B">
              <w:rPr>
                <w:rFonts w:ascii="Arial" w:eastAsia="Times New Roman" w:hAnsi="Arial" w:cs="Arial"/>
                <w:noProof/>
                <w:sz w:val="24"/>
                <w:szCs w:val="24"/>
              </w:rPr>
              <w:t>Суббота, воскресенье</w:t>
            </w:r>
          </w:p>
        </w:tc>
        <w:tc>
          <w:tcPr>
            <w:tcW w:w="2656" w:type="pct"/>
          </w:tcPr>
          <w:p w:rsidR="000C0C27" w:rsidRPr="009D5B7B" w:rsidRDefault="000C0C27" w:rsidP="00FF5086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B7B">
              <w:rPr>
                <w:rFonts w:ascii="Arial" w:eastAsia="Times New Roman" w:hAnsi="Arial" w:cs="Arial"/>
                <w:sz w:val="24"/>
                <w:szCs w:val="24"/>
              </w:rPr>
              <w:t>выходные дни</w:t>
            </w:r>
          </w:p>
        </w:tc>
      </w:tr>
    </w:tbl>
    <w:p w:rsidR="0074050B" w:rsidRPr="009D5B7B" w:rsidRDefault="0074050B" w:rsidP="00FC0F34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69513C" w:rsidRPr="009D5B7B" w:rsidRDefault="0069513C" w:rsidP="0069513C">
      <w:pPr>
        <w:autoSpaceDE w:val="0"/>
        <w:autoSpaceDN w:val="0"/>
        <w:adjustRightInd w:val="0"/>
        <w:spacing w:after="0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9D5B7B">
        <w:rPr>
          <w:rFonts w:ascii="Arial" w:eastAsia="Times New Roman" w:hAnsi="Arial" w:cs="Arial"/>
          <w:sz w:val="24"/>
          <w:szCs w:val="24"/>
        </w:rPr>
        <w:t xml:space="preserve">График приема заявителей в </w:t>
      </w:r>
      <w:r w:rsidR="00FC0F34" w:rsidRPr="009D5B7B">
        <w:rPr>
          <w:rFonts w:ascii="Arial" w:eastAsia="Times New Roman" w:hAnsi="Arial" w:cs="Arial"/>
          <w:sz w:val="24"/>
          <w:szCs w:val="24"/>
        </w:rPr>
        <w:t xml:space="preserve">МКУ городского округа Звенигород </w:t>
      </w:r>
      <w:r w:rsidR="00066B4E" w:rsidRPr="009D5B7B">
        <w:rPr>
          <w:rFonts w:ascii="Arial" w:eastAsia="Times New Roman" w:hAnsi="Arial" w:cs="Arial"/>
          <w:sz w:val="24"/>
          <w:szCs w:val="24"/>
        </w:rPr>
        <w:t>«</w:t>
      </w:r>
      <w:r w:rsidR="00FC0F34" w:rsidRPr="009D5B7B">
        <w:rPr>
          <w:rFonts w:ascii="Arial" w:eastAsia="Times New Roman" w:hAnsi="Arial" w:cs="Arial"/>
          <w:sz w:val="24"/>
          <w:szCs w:val="24"/>
        </w:rPr>
        <w:t>Комитете образования</w:t>
      </w:r>
      <w:r w:rsidR="00066B4E" w:rsidRPr="009D5B7B">
        <w:rPr>
          <w:rFonts w:ascii="Arial" w:eastAsia="Times New Roman" w:hAnsi="Arial" w:cs="Arial"/>
          <w:sz w:val="24"/>
          <w:szCs w:val="24"/>
        </w:rPr>
        <w:t>»</w:t>
      </w:r>
      <w:r w:rsidRPr="009D5B7B">
        <w:rPr>
          <w:rFonts w:ascii="Arial" w:eastAsia="Times New Roman" w:hAnsi="Arial" w:cs="Arial"/>
          <w:sz w:val="24"/>
          <w:szCs w:val="24"/>
        </w:rPr>
        <w:t>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5"/>
        <w:gridCol w:w="4787"/>
      </w:tblGrid>
      <w:tr w:rsidR="00FF5086" w:rsidRPr="009D5B7B" w:rsidTr="00C4114B">
        <w:trPr>
          <w:jc w:val="center"/>
        </w:trPr>
        <w:tc>
          <w:tcPr>
            <w:tcW w:w="2344" w:type="pct"/>
          </w:tcPr>
          <w:p w:rsidR="00FF5086" w:rsidRPr="009D5B7B" w:rsidRDefault="00FF5086" w:rsidP="00C4114B">
            <w:pPr>
              <w:tabs>
                <w:tab w:val="left" w:pos="1276"/>
              </w:tabs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D5B7B">
              <w:rPr>
                <w:rFonts w:ascii="Arial" w:eastAsia="Times New Roman" w:hAnsi="Arial" w:cs="Arial"/>
                <w:noProof/>
                <w:sz w:val="24"/>
                <w:szCs w:val="24"/>
              </w:rPr>
              <w:lastRenderedPageBreak/>
              <w:t>Четверг</w:t>
            </w:r>
          </w:p>
        </w:tc>
        <w:tc>
          <w:tcPr>
            <w:tcW w:w="2656" w:type="pct"/>
          </w:tcPr>
          <w:p w:rsidR="00FF5086" w:rsidRPr="009D5B7B" w:rsidRDefault="00FF5086" w:rsidP="00FC0F34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B7B">
              <w:rPr>
                <w:rFonts w:ascii="Arial" w:eastAsia="Times New Roman" w:hAnsi="Arial" w:cs="Arial"/>
                <w:sz w:val="24"/>
                <w:szCs w:val="24"/>
              </w:rPr>
              <w:t>с 9.00 до 1</w:t>
            </w:r>
            <w:r w:rsidR="00FC0F34" w:rsidRPr="009D5B7B">
              <w:rPr>
                <w:rFonts w:ascii="Arial" w:eastAsia="Times New Roman" w:hAnsi="Arial" w:cs="Arial"/>
                <w:sz w:val="24"/>
                <w:szCs w:val="24"/>
              </w:rPr>
              <w:t>6</w:t>
            </w:r>
            <w:r w:rsidRPr="009D5B7B">
              <w:rPr>
                <w:rFonts w:ascii="Arial" w:eastAsia="Times New Roman" w:hAnsi="Arial" w:cs="Arial"/>
                <w:sz w:val="24"/>
                <w:szCs w:val="24"/>
              </w:rPr>
              <w:t>-00</w:t>
            </w:r>
          </w:p>
        </w:tc>
      </w:tr>
      <w:tr w:rsidR="00FF5086" w:rsidRPr="009D5B7B" w:rsidTr="00C4114B">
        <w:trPr>
          <w:jc w:val="center"/>
        </w:trPr>
        <w:tc>
          <w:tcPr>
            <w:tcW w:w="2344" w:type="pct"/>
          </w:tcPr>
          <w:p w:rsidR="00FF5086" w:rsidRPr="009D5B7B" w:rsidRDefault="00FF5086" w:rsidP="00C4114B">
            <w:pPr>
              <w:tabs>
                <w:tab w:val="left" w:pos="1276"/>
              </w:tabs>
              <w:spacing w:after="0" w:line="36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D5B7B">
              <w:rPr>
                <w:rFonts w:ascii="Arial" w:eastAsia="Times New Roman" w:hAnsi="Arial" w:cs="Arial"/>
                <w:noProof/>
                <w:sz w:val="24"/>
                <w:szCs w:val="24"/>
              </w:rPr>
              <w:t>Обеденный перерыв</w:t>
            </w:r>
          </w:p>
        </w:tc>
        <w:tc>
          <w:tcPr>
            <w:tcW w:w="2656" w:type="pct"/>
          </w:tcPr>
          <w:p w:rsidR="00FF5086" w:rsidRPr="009D5B7B" w:rsidRDefault="00FF5086" w:rsidP="00C4114B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D5B7B">
              <w:rPr>
                <w:rFonts w:ascii="Arial" w:eastAsia="Times New Roman" w:hAnsi="Arial" w:cs="Arial"/>
                <w:sz w:val="24"/>
                <w:szCs w:val="24"/>
              </w:rPr>
              <w:t>13-00 до 13-45;</w:t>
            </w:r>
          </w:p>
        </w:tc>
      </w:tr>
    </w:tbl>
    <w:p w:rsidR="0074050B" w:rsidRPr="009D5B7B" w:rsidRDefault="0074050B" w:rsidP="0069513C">
      <w:pPr>
        <w:autoSpaceDE w:val="0"/>
        <w:autoSpaceDN w:val="0"/>
        <w:adjustRightInd w:val="0"/>
        <w:spacing w:after="0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69513C" w:rsidRPr="009D5B7B" w:rsidRDefault="0069513C" w:rsidP="0069513C">
      <w:pPr>
        <w:autoSpaceDE w:val="0"/>
        <w:autoSpaceDN w:val="0"/>
        <w:adjustRightInd w:val="0"/>
        <w:spacing w:after="0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9D5B7B">
        <w:rPr>
          <w:rFonts w:ascii="Arial" w:eastAsia="Times New Roman" w:hAnsi="Arial" w:cs="Arial"/>
          <w:sz w:val="24"/>
          <w:szCs w:val="24"/>
        </w:rPr>
        <w:t>Почтовый адрес: 143180, Московская область, г. Звенигород, ул. Ленина, д. 28А</w:t>
      </w:r>
    </w:p>
    <w:p w:rsidR="0069513C" w:rsidRPr="009D5B7B" w:rsidRDefault="0069513C" w:rsidP="0069513C">
      <w:pPr>
        <w:autoSpaceDE w:val="0"/>
        <w:autoSpaceDN w:val="0"/>
        <w:adjustRightInd w:val="0"/>
        <w:spacing w:after="0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9D5B7B">
        <w:rPr>
          <w:rFonts w:ascii="Arial" w:eastAsia="Times New Roman" w:hAnsi="Arial" w:cs="Arial"/>
          <w:sz w:val="24"/>
          <w:szCs w:val="24"/>
        </w:rPr>
        <w:t>Контактный телефон: 8(49</w:t>
      </w:r>
      <w:r w:rsidR="00AD4835" w:rsidRPr="009D5B7B">
        <w:rPr>
          <w:rFonts w:ascii="Arial" w:eastAsia="Times New Roman" w:hAnsi="Arial" w:cs="Arial"/>
          <w:sz w:val="24"/>
          <w:szCs w:val="24"/>
        </w:rPr>
        <w:t>5</w:t>
      </w:r>
      <w:r w:rsidRPr="009D5B7B">
        <w:rPr>
          <w:rFonts w:ascii="Arial" w:eastAsia="Times New Roman" w:hAnsi="Arial" w:cs="Arial"/>
          <w:sz w:val="24"/>
          <w:szCs w:val="24"/>
        </w:rPr>
        <w:t>)597-11-60.</w:t>
      </w:r>
    </w:p>
    <w:p w:rsidR="0069513C" w:rsidRPr="009D5B7B" w:rsidRDefault="0069513C" w:rsidP="00066B4E">
      <w:pPr>
        <w:autoSpaceDE w:val="0"/>
        <w:autoSpaceDN w:val="0"/>
        <w:adjustRightInd w:val="0"/>
        <w:spacing w:after="0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9D5B7B">
        <w:rPr>
          <w:rFonts w:ascii="Arial" w:eastAsia="Times New Roman" w:hAnsi="Arial" w:cs="Arial"/>
          <w:sz w:val="24"/>
          <w:szCs w:val="24"/>
        </w:rPr>
        <w:t xml:space="preserve">Официальный сайт </w:t>
      </w:r>
      <w:r w:rsidR="00FC0F34" w:rsidRPr="009D5B7B">
        <w:rPr>
          <w:rFonts w:ascii="Arial" w:eastAsia="Times New Roman" w:hAnsi="Arial" w:cs="Arial"/>
          <w:sz w:val="24"/>
          <w:szCs w:val="24"/>
        </w:rPr>
        <w:t xml:space="preserve">МКУ городского округа Звенигород </w:t>
      </w:r>
      <w:r w:rsidR="00066B4E" w:rsidRPr="009D5B7B">
        <w:rPr>
          <w:rFonts w:ascii="Arial" w:eastAsia="Times New Roman" w:hAnsi="Arial" w:cs="Arial"/>
          <w:sz w:val="24"/>
          <w:szCs w:val="24"/>
        </w:rPr>
        <w:t>«</w:t>
      </w:r>
      <w:r w:rsidR="00FC0F34" w:rsidRPr="009D5B7B">
        <w:rPr>
          <w:rFonts w:ascii="Arial" w:eastAsia="Times New Roman" w:hAnsi="Arial" w:cs="Arial"/>
          <w:sz w:val="24"/>
          <w:szCs w:val="24"/>
        </w:rPr>
        <w:t>Комитет образования</w:t>
      </w:r>
      <w:r w:rsidR="00066B4E" w:rsidRPr="009D5B7B">
        <w:rPr>
          <w:rFonts w:ascii="Arial" w:eastAsia="Times New Roman" w:hAnsi="Arial" w:cs="Arial"/>
          <w:sz w:val="24"/>
          <w:szCs w:val="24"/>
        </w:rPr>
        <w:t xml:space="preserve">» </w:t>
      </w:r>
      <w:r w:rsidR="00FC0F34" w:rsidRPr="009D5B7B">
        <w:rPr>
          <w:rFonts w:ascii="Arial" w:eastAsia="Times New Roman" w:hAnsi="Arial" w:cs="Arial"/>
          <w:sz w:val="24"/>
          <w:szCs w:val="24"/>
        </w:rPr>
        <w:t xml:space="preserve"> </w:t>
      </w:r>
      <w:r w:rsidRPr="009D5B7B">
        <w:rPr>
          <w:rFonts w:ascii="Arial" w:eastAsia="Times New Roman" w:hAnsi="Arial" w:cs="Arial"/>
          <w:sz w:val="24"/>
          <w:szCs w:val="24"/>
        </w:rPr>
        <w:t xml:space="preserve">в сети Интернет: </w:t>
      </w:r>
      <w:r w:rsidRPr="009D5B7B">
        <w:rPr>
          <w:rFonts w:ascii="Arial" w:eastAsia="Times New Roman" w:hAnsi="Arial" w:cs="Arial"/>
          <w:sz w:val="24"/>
          <w:szCs w:val="24"/>
          <w:lang w:val="en-US"/>
        </w:rPr>
        <w:t>zvuprava</w:t>
      </w:r>
      <w:r w:rsidRPr="009D5B7B">
        <w:rPr>
          <w:rFonts w:ascii="Arial" w:eastAsia="Times New Roman" w:hAnsi="Arial" w:cs="Arial"/>
          <w:sz w:val="24"/>
          <w:szCs w:val="24"/>
        </w:rPr>
        <w:t>.</w:t>
      </w:r>
      <w:r w:rsidRPr="009D5B7B">
        <w:rPr>
          <w:rFonts w:ascii="Arial" w:eastAsia="Times New Roman" w:hAnsi="Arial" w:cs="Arial"/>
          <w:sz w:val="24"/>
          <w:szCs w:val="24"/>
          <w:lang w:val="en-US"/>
        </w:rPr>
        <w:t>ru</w:t>
      </w:r>
      <w:r w:rsidR="00066B4E" w:rsidRPr="009D5B7B">
        <w:rPr>
          <w:rFonts w:ascii="Arial" w:eastAsia="Times New Roman" w:hAnsi="Arial" w:cs="Arial"/>
          <w:sz w:val="24"/>
          <w:szCs w:val="24"/>
        </w:rPr>
        <w:t>.</w:t>
      </w:r>
    </w:p>
    <w:p w:rsidR="0069513C" w:rsidRPr="009D5B7B" w:rsidRDefault="0069513C" w:rsidP="0069513C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Arial" w:eastAsia="Times New Roman" w:hAnsi="Arial" w:cs="Arial"/>
          <w:sz w:val="24"/>
          <w:szCs w:val="24"/>
        </w:rPr>
      </w:pPr>
      <w:r w:rsidRPr="009D5B7B">
        <w:rPr>
          <w:rFonts w:ascii="Arial" w:eastAsia="Times New Roman" w:hAnsi="Arial" w:cs="Arial"/>
          <w:sz w:val="24"/>
          <w:szCs w:val="24"/>
        </w:rPr>
        <w:t xml:space="preserve">Адрес электронной почты </w:t>
      </w:r>
      <w:r w:rsidR="00FC0F34" w:rsidRPr="009D5B7B">
        <w:rPr>
          <w:rFonts w:ascii="Arial" w:eastAsia="Times New Roman" w:hAnsi="Arial" w:cs="Arial"/>
          <w:sz w:val="24"/>
          <w:szCs w:val="24"/>
        </w:rPr>
        <w:t xml:space="preserve">МКУ городского округа Звенигород </w:t>
      </w:r>
      <w:r w:rsidR="00066B4E" w:rsidRPr="009D5B7B">
        <w:rPr>
          <w:rFonts w:ascii="Arial" w:eastAsia="Times New Roman" w:hAnsi="Arial" w:cs="Arial"/>
          <w:sz w:val="24"/>
          <w:szCs w:val="24"/>
        </w:rPr>
        <w:t>«</w:t>
      </w:r>
      <w:r w:rsidR="00FC0F34" w:rsidRPr="009D5B7B">
        <w:rPr>
          <w:rFonts w:ascii="Arial" w:eastAsia="Times New Roman" w:hAnsi="Arial" w:cs="Arial"/>
          <w:sz w:val="24"/>
          <w:szCs w:val="24"/>
        </w:rPr>
        <w:t>Комитет образования</w:t>
      </w:r>
      <w:r w:rsidR="00066B4E" w:rsidRPr="009D5B7B">
        <w:rPr>
          <w:rFonts w:ascii="Arial" w:eastAsia="Times New Roman" w:hAnsi="Arial" w:cs="Arial"/>
          <w:sz w:val="24"/>
          <w:szCs w:val="24"/>
        </w:rPr>
        <w:t xml:space="preserve">» </w:t>
      </w:r>
      <w:r w:rsidR="00FC0F34" w:rsidRPr="009D5B7B">
        <w:rPr>
          <w:rFonts w:ascii="Arial" w:eastAsia="Times New Roman" w:hAnsi="Arial" w:cs="Arial"/>
          <w:sz w:val="24"/>
          <w:szCs w:val="24"/>
        </w:rPr>
        <w:t xml:space="preserve"> </w:t>
      </w:r>
      <w:r w:rsidRPr="009D5B7B">
        <w:rPr>
          <w:rFonts w:ascii="Arial" w:eastAsia="Times New Roman" w:hAnsi="Arial" w:cs="Arial"/>
          <w:sz w:val="24"/>
          <w:szCs w:val="24"/>
        </w:rPr>
        <w:t xml:space="preserve">в сети Интернет: </w:t>
      </w:r>
      <w:r w:rsidR="00066B4E" w:rsidRPr="009D5B7B">
        <w:rPr>
          <w:rFonts w:ascii="Arial" w:eastAsia="Times New Roman" w:hAnsi="Arial" w:cs="Arial"/>
          <w:sz w:val="24"/>
          <w:szCs w:val="24"/>
          <w:lang w:val="en-US"/>
        </w:rPr>
        <w:t>komedu</w:t>
      </w:r>
      <w:r w:rsidR="00066B4E" w:rsidRPr="009D5B7B">
        <w:rPr>
          <w:rFonts w:ascii="Arial" w:eastAsia="Times New Roman" w:hAnsi="Arial" w:cs="Arial"/>
          <w:sz w:val="24"/>
          <w:szCs w:val="24"/>
        </w:rPr>
        <w:t>@</w:t>
      </w:r>
      <w:r w:rsidR="00066B4E" w:rsidRPr="009D5B7B">
        <w:rPr>
          <w:rFonts w:ascii="Arial" w:eastAsia="Times New Roman" w:hAnsi="Arial" w:cs="Arial"/>
          <w:sz w:val="24"/>
          <w:szCs w:val="24"/>
          <w:lang w:val="en-US"/>
        </w:rPr>
        <w:t>rambler</w:t>
      </w:r>
      <w:r w:rsidR="00066B4E" w:rsidRPr="009D5B7B">
        <w:rPr>
          <w:rFonts w:ascii="Arial" w:eastAsia="Times New Roman" w:hAnsi="Arial" w:cs="Arial"/>
          <w:sz w:val="24"/>
          <w:szCs w:val="24"/>
        </w:rPr>
        <w:t>.</w:t>
      </w:r>
      <w:r w:rsidR="00066B4E" w:rsidRPr="009D5B7B">
        <w:rPr>
          <w:rFonts w:ascii="Arial" w:eastAsia="Times New Roman" w:hAnsi="Arial" w:cs="Arial"/>
          <w:sz w:val="24"/>
          <w:szCs w:val="24"/>
          <w:lang w:val="en-US"/>
        </w:rPr>
        <w:t>ru</w:t>
      </w:r>
      <w:r w:rsidRPr="009D5B7B">
        <w:rPr>
          <w:rFonts w:ascii="Arial" w:eastAsia="Times New Roman" w:hAnsi="Arial" w:cs="Arial"/>
          <w:sz w:val="24"/>
          <w:szCs w:val="24"/>
        </w:rPr>
        <w:t>.</w:t>
      </w:r>
    </w:p>
    <w:p w:rsidR="00066B4E" w:rsidRPr="009D5B7B" w:rsidRDefault="00066B4E" w:rsidP="0069513C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Arial" w:eastAsia="Times New Roman" w:hAnsi="Arial" w:cs="Arial"/>
          <w:sz w:val="24"/>
          <w:szCs w:val="24"/>
        </w:rPr>
      </w:pPr>
    </w:p>
    <w:p w:rsidR="0069513C" w:rsidRPr="009D5B7B" w:rsidRDefault="0069513C" w:rsidP="0069513C">
      <w:pPr>
        <w:autoSpaceDE w:val="0"/>
        <w:autoSpaceDN w:val="0"/>
        <w:adjustRightInd w:val="0"/>
        <w:ind w:firstLine="540"/>
        <w:jc w:val="both"/>
        <w:rPr>
          <w:rFonts w:ascii="Arial" w:eastAsia="Times New Roman" w:hAnsi="Arial" w:cs="Arial"/>
          <w:b/>
          <w:sz w:val="24"/>
          <w:szCs w:val="24"/>
        </w:rPr>
      </w:pPr>
      <w:r w:rsidRPr="009D5B7B">
        <w:rPr>
          <w:rFonts w:ascii="Arial" w:eastAsia="Times New Roman" w:hAnsi="Arial" w:cs="Arial"/>
          <w:b/>
          <w:sz w:val="24"/>
          <w:szCs w:val="24"/>
        </w:rPr>
        <w:t>3. Многофункциональные центры, расположенные на территории городского округа Звенигород:</w:t>
      </w:r>
      <w:r w:rsidRPr="009D5B7B">
        <w:rPr>
          <w:rFonts w:ascii="Arial" w:eastAsia="Times New Roman" w:hAnsi="Arial" w:cs="Arial"/>
          <w:sz w:val="24"/>
          <w:szCs w:val="24"/>
        </w:rPr>
        <w:t xml:space="preserve"> Московская область, г. Звенигород, ул. Почтовая, д. 12.</w:t>
      </w:r>
    </w:p>
    <w:p w:rsidR="0069513C" w:rsidRPr="009D5B7B" w:rsidRDefault="0069513C" w:rsidP="0069513C">
      <w:pPr>
        <w:autoSpaceDE w:val="0"/>
        <w:autoSpaceDN w:val="0"/>
        <w:adjustRightInd w:val="0"/>
        <w:spacing w:after="0"/>
        <w:ind w:firstLine="540"/>
        <w:jc w:val="both"/>
        <w:rPr>
          <w:rFonts w:ascii="Arial" w:eastAsia="Times New Roman" w:hAnsi="Arial" w:cs="Arial"/>
          <w:b/>
          <w:sz w:val="24"/>
          <w:szCs w:val="24"/>
        </w:rPr>
      </w:pPr>
      <w:r w:rsidRPr="009D5B7B">
        <w:rPr>
          <w:rFonts w:ascii="Arial" w:eastAsia="Times New Roman" w:hAnsi="Arial" w:cs="Arial"/>
          <w:sz w:val="24"/>
          <w:szCs w:val="24"/>
        </w:rPr>
        <w:t>Место нахождения многофункционального центра: Московская область, г. Звенигород, ул. Почтовая, д. 12.</w:t>
      </w:r>
    </w:p>
    <w:p w:rsidR="0069513C" w:rsidRPr="009D5B7B" w:rsidRDefault="0069513C" w:rsidP="0069513C">
      <w:pPr>
        <w:autoSpaceDE w:val="0"/>
        <w:autoSpaceDN w:val="0"/>
        <w:adjustRightInd w:val="0"/>
        <w:spacing w:after="0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9D5B7B">
        <w:rPr>
          <w:rFonts w:ascii="Arial" w:eastAsia="Times New Roman" w:hAnsi="Arial" w:cs="Arial"/>
          <w:sz w:val="24"/>
          <w:szCs w:val="24"/>
        </w:rPr>
        <w:t>График работы многофункционального центра:</w:t>
      </w:r>
    </w:p>
    <w:tbl>
      <w:tblPr>
        <w:tblW w:w="47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5"/>
        <w:gridCol w:w="4787"/>
      </w:tblGrid>
      <w:tr w:rsidR="00FF5086" w:rsidRPr="009D5B7B" w:rsidTr="00C4114B">
        <w:trPr>
          <w:jc w:val="center"/>
        </w:trPr>
        <w:tc>
          <w:tcPr>
            <w:tcW w:w="2344" w:type="pct"/>
          </w:tcPr>
          <w:p w:rsidR="00FF5086" w:rsidRPr="009D5B7B" w:rsidRDefault="00FF5086" w:rsidP="00FF5086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D5B7B">
              <w:rPr>
                <w:rFonts w:ascii="Arial" w:eastAsia="Times New Roman" w:hAnsi="Arial" w:cs="Arial"/>
                <w:sz w:val="24"/>
                <w:szCs w:val="24"/>
              </w:rPr>
              <w:t>Понедельник – суббота</w:t>
            </w:r>
          </w:p>
        </w:tc>
        <w:tc>
          <w:tcPr>
            <w:tcW w:w="2656" w:type="pct"/>
          </w:tcPr>
          <w:p w:rsidR="00FF5086" w:rsidRPr="009D5B7B" w:rsidRDefault="00FF5086" w:rsidP="00FF5086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D5B7B">
              <w:rPr>
                <w:rFonts w:ascii="Arial" w:eastAsia="Times New Roman" w:hAnsi="Arial" w:cs="Arial"/>
                <w:sz w:val="24"/>
                <w:szCs w:val="24"/>
              </w:rPr>
              <w:t>с 8.00 до 20-00</w:t>
            </w:r>
          </w:p>
        </w:tc>
      </w:tr>
      <w:tr w:rsidR="00FF5086" w:rsidRPr="009D5B7B" w:rsidTr="00C4114B">
        <w:trPr>
          <w:jc w:val="center"/>
        </w:trPr>
        <w:tc>
          <w:tcPr>
            <w:tcW w:w="2344" w:type="pct"/>
          </w:tcPr>
          <w:p w:rsidR="00FF5086" w:rsidRPr="009D5B7B" w:rsidRDefault="00FF5086" w:rsidP="00FF5086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D5B7B">
              <w:rPr>
                <w:rFonts w:ascii="Arial" w:eastAsia="Times New Roman" w:hAnsi="Arial" w:cs="Arial"/>
                <w:sz w:val="24"/>
                <w:szCs w:val="24"/>
              </w:rPr>
              <w:t>Обеденный перерыв</w:t>
            </w:r>
          </w:p>
        </w:tc>
        <w:tc>
          <w:tcPr>
            <w:tcW w:w="2656" w:type="pct"/>
          </w:tcPr>
          <w:p w:rsidR="00FF5086" w:rsidRPr="009D5B7B" w:rsidRDefault="00FF5086" w:rsidP="00FF5086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D5B7B">
              <w:rPr>
                <w:rFonts w:ascii="Arial" w:eastAsia="Times New Roman" w:hAnsi="Arial" w:cs="Arial"/>
                <w:sz w:val="24"/>
                <w:szCs w:val="24"/>
              </w:rPr>
              <w:t>без обеденного перерыва</w:t>
            </w:r>
          </w:p>
        </w:tc>
      </w:tr>
      <w:tr w:rsidR="00FF5086" w:rsidRPr="009D5B7B" w:rsidTr="00C4114B">
        <w:trPr>
          <w:jc w:val="center"/>
        </w:trPr>
        <w:tc>
          <w:tcPr>
            <w:tcW w:w="2344" w:type="pct"/>
          </w:tcPr>
          <w:p w:rsidR="00FF5086" w:rsidRPr="009D5B7B" w:rsidRDefault="00FF5086" w:rsidP="00FF5086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9D5B7B">
              <w:rPr>
                <w:rFonts w:ascii="Arial" w:eastAsia="Times New Roman" w:hAnsi="Arial" w:cs="Arial"/>
                <w:sz w:val="24"/>
                <w:szCs w:val="24"/>
              </w:rPr>
              <w:t>воскресенье</w:t>
            </w:r>
          </w:p>
        </w:tc>
        <w:tc>
          <w:tcPr>
            <w:tcW w:w="2656" w:type="pct"/>
          </w:tcPr>
          <w:p w:rsidR="00FF5086" w:rsidRPr="009D5B7B" w:rsidRDefault="000C0C27" w:rsidP="00FF5086">
            <w:pPr>
              <w:autoSpaceDE w:val="0"/>
              <w:autoSpaceDN w:val="0"/>
              <w:adjustRightInd w:val="0"/>
              <w:spacing w:after="0"/>
              <w:ind w:firstLine="54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9D5B7B">
              <w:rPr>
                <w:rFonts w:ascii="Arial" w:eastAsia="Times New Roman" w:hAnsi="Arial" w:cs="Arial"/>
                <w:sz w:val="24"/>
                <w:szCs w:val="24"/>
              </w:rPr>
              <w:t>выходной день</w:t>
            </w:r>
          </w:p>
        </w:tc>
      </w:tr>
    </w:tbl>
    <w:p w:rsidR="00FF5086" w:rsidRPr="009D5B7B" w:rsidRDefault="00FF5086" w:rsidP="0069513C">
      <w:pPr>
        <w:autoSpaceDE w:val="0"/>
        <w:autoSpaceDN w:val="0"/>
        <w:adjustRightInd w:val="0"/>
        <w:spacing w:after="0"/>
        <w:ind w:firstLine="540"/>
        <w:jc w:val="both"/>
        <w:rPr>
          <w:rFonts w:ascii="Arial" w:eastAsia="Times New Roman" w:hAnsi="Arial" w:cs="Arial"/>
          <w:sz w:val="24"/>
          <w:szCs w:val="24"/>
        </w:rPr>
      </w:pPr>
    </w:p>
    <w:p w:rsidR="0069513C" w:rsidRPr="009D5B7B" w:rsidRDefault="0069513C" w:rsidP="0069513C">
      <w:pPr>
        <w:autoSpaceDE w:val="0"/>
        <w:autoSpaceDN w:val="0"/>
        <w:adjustRightInd w:val="0"/>
        <w:spacing w:after="0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9D5B7B">
        <w:rPr>
          <w:rFonts w:ascii="Arial" w:eastAsia="Times New Roman" w:hAnsi="Arial" w:cs="Arial"/>
          <w:sz w:val="24"/>
          <w:szCs w:val="24"/>
        </w:rPr>
        <w:t xml:space="preserve">Почтовый адрес многофункционального центра: 143180, Московская область, г. Звенигород, ул. Почтовая, д. 12. </w:t>
      </w:r>
    </w:p>
    <w:p w:rsidR="0069513C" w:rsidRPr="009D5B7B" w:rsidRDefault="0069513C" w:rsidP="0069513C">
      <w:pPr>
        <w:autoSpaceDE w:val="0"/>
        <w:autoSpaceDN w:val="0"/>
        <w:adjustRightInd w:val="0"/>
        <w:spacing w:after="0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9D5B7B">
        <w:rPr>
          <w:rFonts w:ascii="Arial" w:eastAsia="Times New Roman" w:hAnsi="Arial" w:cs="Arial"/>
          <w:sz w:val="24"/>
          <w:szCs w:val="24"/>
        </w:rPr>
        <w:t xml:space="preserve">Телефон </w:t>
      </w:r>
      <w:r w:rsidRPr="009D5B7B">
        <w:rPr>
          <w:rFonts w:ascii="Arial" w:eastAsia="Times New Roman" w:hAnsi="Arial" w:cs="Arial"/>
          <w:sz w:val="24"/>
          <w:szCs w:val="24"/>
          <w:lang w:val="en-US"/>
        </w:rPr>
        <w:t>Call</w:t>
      </w:r>
      <w:r w:rsidRPr="009D5B7B">
        <w:rPr>
          <w:rFonts w:ascii="Arial" w:eastAsia="Times New Roman" w:hAnsi="Arial" w:cs="Arial"/>
          <w:sz w:val="24"/>
          <w:szCs w:val="24"/>
        </w:rPr>
        <w:t>-центра: 8(495) 597-12-86, 8(495) 597-14-34, 8(495) 597-15-33.</w:t>
      </w:r>
    </w:p>
    <w:p w:rsidR="0069513C" w:rsidRPr="009D5B7B" w:rsidRDefault="0069513C" w:rsidP="0069513C">
      <w:pPr>
        <w:autoSpaceDE w:val="0"/>
        <w:autoSpaceDN w:val="0"/>
        <w:adjustRightInd w:val="0"/>
        <w:spacing w:after="0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9D5B7B">
        <w:rPr>
          <w:rFonts w:ascii="Arial" w:eastAsia="Times New Roman" w:hAnsi="Arial" w:cs="Arial"/>
          <w:sz w:val="24"/>
          <w:szCs w:val="24"/>
        </w:rPr>
        <w:t>Официальный сайт многофункционального центра в сети Интернет: mfc.zvenigorod.ru</w:t>
      </w:r>
    </w:p>
    <w:p w:rsidR="0069513C" w:rsidRPr="009D5B7B" w:rsidRDefault="0069513C" w:rsidP="0069513C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Arial" w:eastAsia="Times New Roman" w:hAnsi="Arial" w:cs="Arial"/>
          <w:sz w:val="24"/>
          <w:szCs w:val="24"/>
        </w:rPr>
      </w:pPr>
      <w:r w:rsidRPr="009D5B7B">
        <w:rPr>
          <w:rFonts w:ascii="Arial" w:eastAsia="Times New Roman" w:hAnsi="Arial" w:cs="Arial"/>
          <w:sz w:val="24"/>
          <w:szCs w:val="24"/>
        </w:rPr>
        <w:t>Адрес электронной почты многофункционального центра в сети Интернет: mfc-zven@yandex.ru..</w:t>
      </w:r>
    </w:p>
    <w:p w:rsidR="00726A86" w:rsidRPr="009D5B7B" w:rsidRDefault="00726A86" w:rsidP="00726A86">
      <w:pPr>
        <w:rPr>
          <w:rFonts w:ascii="Arial" w:hAnsi="Arial" w:cs="Arial"/>
          <w:sz w:val="24"/>
          <w:szCs w:val="24"/>
        </w:rPr>
      </w:pPr>
    </w:p>
    <w:p w:rsidR="00726A86" w:rsidRPr="009D5B7B" w:rsidRDefault="00726A86" w:rsidP="00726A86">
      <w:pPr>
        <w:rPr>
          <w:rFonts w:ascii="Arial" w:hAnsi="Arial" w:cs="Arial"/>
          <w:sz w:val="24"/>
          <w:szCs w:val="24"/>
        </w:rPr>
      </w:pPr>
      <w:r w:rsidRPr="009D5B7B">
        <w:rPr>
          <w:rFonts w:ascii="Arial" w:hAnsi="Arial" w:cs="Arial"/>
          <w:sz w:val="24"/>
          <w:szCs w:val="24"/>
        </w:rPr>
        <w:br w:type="page"/>
      </w:r>
    </w:p>
    <w:p w:rsidR="007624A8" w:rsidRPr="009D5B7B" w:rsidRDefault="007624A8" w:rsidP="007624A8">
      <w:pPr>
        <w:autoSpaceDE w:val="0"/>
        <w:autoSpaceDN w:val="0"/>
        <w:adjustRightInd w:val="0"/>
        <w:spacing w:before="60" w:after="60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9D5B7B">
        <w:rPr>
          <w:rFonts w:ascii="Arial" w:eastAsia="Times New Roman" w:hAnsi="Arial" w:cs="Arial"/>
          <w:b/>
          <w:sz w:val="24"/>
          <w:szCs w:val="24"/>
        </w:rPr>
        <w:lastRenderedPageBreak/>
        <w:t>4. Муниципальные образовательные организации, непосредственно предоставляющие муниципальную услугу:</w:t>
      </w:r>
    </w:p>
    <w:p w:rsidR="007624A8" w:rsidRPr="009D5B7B" w:rsidRDefault="007624A8" w:rsidP="007624A8">
      <w:pPr>
        <w:spacing w:before="60" w:after="60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D5B7B">
        <w:rPr>
          <w:rFonts w:ascii="Arial" w:eastAsia="Times New Roman" w:hAnsi="Arial" w:cs="Arial"/>
          <w:sz w:val="24"/>
          <w:szCs w:val="24"/>
        </w:rPr>
        <w:t>Муниципальные общеобразовательные организации, реализующие</w:t>
      </w:r>
      <w:r w:rsidRPr="009D5B7B">
        <w:rPr>
          <w:rFonts w:ascii="Arial" w:eastAsiaTheme="minorHAnsi" w:hAnsi="Arial" w:cs="Arial"/>
          <w:sz w:val="24"/>
          <w:szCs w:val="24"/>
          <w:lang w:eastAsia="en-US"/>
        </w:rPr>
        <w:t xml:space="preserve"> основные общеобразовательные программы начального общего, основного общего, среднего (полного) общего образования, расположенные на территории городского округа Звенигород.</w:t>
      </w:r>
    </w:p>
    <w:p w:rsidR="007624A8" w:rsidRPr="009D5B7B" w:rsidRDefault="007624A8" w:rsidP="007624A8">
      <w:pPr>
        <w:spacing w:before="60" w:after="60"/>
        <w:ind w:firstLine="567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7624A8" w:rsidRPr="009D5B7B" w:rsidRDefault="007624A8" w:rsidP="007624A8">
      <w:pPr>
        <w:autoSpaceDE w:val="0"/>
        <w:autoSpaceDN w:val="0"/>
        <w:adjustRightInd w:val="0"/>
        <w:spacing w:before="60" w:after="60"/>
        <w:ind w:firstLine="567"/>
        <w:jc w:val="both"/>
        <w:rPr>
          <w:rFonts w:ascii="Arial" w:eastAsia="Times New Roman" w:hAnsi="Arial" w:cs="Arial"/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2"/>
        <w:gridCol w:w="3544"/>
        <w:gridCol w:w="2283"/>
        <w:gridCol w:w="2962"/>
      </w:tblGrid>
      <w:tr w:rsidR="007624A8" w:rsidRPr="009D5B7B" w:rsidTr="00C4114B">
        <w:tc>
          <w:tcPr>
            <w:tcW w:w="0" w:type="auto"/>
            <w:shd w:val="clear" w:color="auto" w:fill="auto"/>
          </w:tcPr>
          <w:p w:rsidR="007624A8" w:rsidRPr="009D5B7B" w:rsidRDefault="007624A8" w:rsidP="00C411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B7B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0" w:type="auto"/>
            <w:shd w:val="clear" w:color="auto" w:fill="auto"/>
          </w:tcPr>
          <w:p w:rsidR="007624A8" w:rsidRPr="009D5B7B" w:rsidRDefault="007624A8" w:rsidP="00C411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B7B">
              <w:rPr>
                <w:rFonts w:ascii="Arial" w:hAnsi="Arial" w:cs="Arial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0" w:type="auto"/>
            <w:shd w:val="clear" w:color="auto" w:fill="auto"/>
          </w:tcPr>
          <w:p w:rsidR="007624A8" w:rsidRPr="009D5B7B" w:rsidRDefault="007624A8" w:rsidP="00C411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B7B">
              <w:rPr>
                <w:rFonts w:ascii="Arial" w:hAnsi="Arial" w:cs="Arial"/>
                <w:sz w:val="24"/>
                <w:szCs w:val="24"/>
              </w:rPr>
              <w:t>Место нахождения</w:t>
            </w:r>
          </w:p>
        </w:tc>
        <w:tc>
          <w:tcPr>
            <w:tcW w:w="0" w:type="auto"/>
            <w:shd w:val="clear" w:color="auto" w:fill="auto"/>
          </w:tcPr>
          <w:p w:rsidR="007624A8" w:rsidRPr="009D5B7B" w:rsidRDefault="007624A8" w:rsidP="00C4114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B7B">
              <w:rPr>
                <w:rFonts w:ascii="Arial" w:hAnsi="Arial" w:cs="Arial"/>
                <w:sz w:val="24"/>
                <w:szCs w:val="24"/>
              </w:rPr>
              <w:t>Справочный телефон,</w:t>
            </w:r>
            <w:r w:rsidRPr="009D5B7B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9D5B7B">
              <w:rPr>
                <w:rFonts w:ascii="Arial" w:hAnsi="Arial" w:cs="Arial"/>
                <w:sz w:val="24"/>
                <w:szCs w:val="24"/>
              </w:rPr>
              <w:t>официальный сайт, адрес электронной почты</w:t>
            </w:r>
          </w:p>
        </w:tc>
      </w:tr>
      <w:tr w:rsidR="007624A8" w:rsidRPr="009D5B7B" w:rsidTr="00C4114B">
        <w:trPr>
          <w:trHeight w:val="1573"/>
        </w:trPr>
        <w:tc>
          <w:tcPr>
            <w:tcW w:w="0" w:type="auto"/>
            <w:shd w:val="clear" w:color="auto" w:fill="auto"/>
          </w:tcPr>
          <w:p w:rsidR="007624A8" w:rsidRPr="009D5B7B" w:rsidRDefault="007624A8" w:rsidP="00C4114B">
            <w:pPr>
              <w:spacing w:line="240" w:lineRule="auto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5B7B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0" w:type="auto"/>
            <w:shd w:val="clear" w:color="auto" w:fill="auto"/>
          </w:tcPr>
          <w:p w:rsidR="007624A8" w:rsidRPr="009D5B7B" w:rsidRDefault="007624A8" w:rsidP="00C4114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D5B7B">
              <w:rPr>
                <w:rFonts w:ascii="Arial" w:hAnsi="Arial" w:cs="Arial"/>
                <w:sz w:val="24"/>
                <w:szCs w:val="24"/>
              </w:rPr>
              <w:t>Муниципальное общеобразовательное учреждение средняя общеобразовательная школа №1 городского округа Звенигород</w:t>
            </w:r>
          </w:p>
        </w:tc>
        <w:tc>
          <w:tcPr>
            <w:tcW w:w="0" w:type="auto"/>
            <w:shd w:val="clear" w:color="auto" w:fill="auto"/>
          </w:tcPr>
          <w:p w:rsidR="007624A8" w:rsidRPr="009D5B7B" w:rsidRDefault="007624A8" w:rsidP="00C4114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D5B7B">
              <w:rPr>
                <w:rFonts w:ascii="Arial" w:hAnsi="Arial" w:cs="Arial"/>
                <w:sz w:val="24"/>
                <w:szCs w:val="24"/>
              </w:rPr>
              <w:t>Московская область, город Звенигород, улица Маяковского, дом 4</w:t>
            </w:r>
          </w:p>
        </w:tc>
        <w:tc>
          <w:tcPr>
            <w:tcW w:w="0" w:type="auto"/>
            <w:shd w:val="clear" w:color="auto" w:fill="auto"/>
          </w:tcPr>
          <w:p w:rsidR="007624A8" w:rsidRPr="009D5B7B" w:rsidRDefault="007624A8" w:rsidP="00C4114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D5B7B">
              <w:rPr>
                <w:rFonts w:ascii="Arial" w:hAnsi="Arial" w:cs="Arial"/>
                <w:sz w:val="24"/>
                <w:szCs w:val="24"/>
              </w:rPr>
              <w:t>8-495-992-41-62</w:t>
            </w:r>
          </w:p>
          <w:p w:rsidR="007624A8" w:rsidRPr="009D5B7B" w:rsidRDefault="007624A8" w:rsidP="00C4114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D5B7B">
              <w:rPr>
                <w:rFonts w:ascii="Arial" w:hAnsi="Arial" w:cs="Arial"/>
                <w:sz w:val="24"/>
                <w:szCs w:val="24"/>
                <w:lang w:val="en-US"/>
              </w:rPr>
              <w:t>www</w:t>
            </w:r>
            <w:r w:rsidRPr="009D5B7B">
              <w:rPr>
                <w:rFonts w:ascii="Arial" w:hAnsi="Arial" w:cs="Arial"/>
                <w:sz w:val="24"/>
                <w:szCs w:val="24"/>
              </w:rPr>
              <w:t>.</w:t>
            </w:r>
            <w:r w:rsidRPr="009D5B7B">
              <w:rPr>
                <w:rFonts w:ascii="Arial" w:hAnsi="Arial" w:cs="Arial"/>
                <w:sz w:val="24"/>
                <w:szCs w:val="24"/>
                <w:lang w:val="en-US"/>
              </w:rPr>
              <w:t>firstzveni</w:t>
            </w:r>
            <w:r w:rsidRPr="009D5B7B">
              <w:rPr>
                <w:rFonts w:ascii="Arial" w:hAnsi="Arial" w:cs="Arial"/>
                <w:sz w:val="24"/>
                <w:szCs w:val="24"/>
              </w:rPr>
              <w:t>.</w:t>
            </w:r>
            <w:r w:rsidRPr="009D5B7B">
              <w:rPr>
                <w:rFonts w:ascii="Arial" w:hAnsi="Arial" w:cs="Arial"/>
                <w:sz w:val="24"/>
                <w:szCs w:val="24"/>
                <w:lang w:val="en-US"/>
              </w:rPr>
              <w:t>narod</w:t>
            </w:r>
            <w:r w:rsidRPr="009D5B7B">
              <w:rPr>
                <w:rFonts w:ascii="Arial" w:hAnsi="Arial" w:cs="Arial"/>
                <w:sz w:val="24"/>
                <w:szCs w:val="24"/>
              </w:rPr>
              <w:t>.</w:t>
            </w:r>
            <w:r w:rsidRPr="009D5B7B"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</w:p>
          <w:p w:rsidR="007624A8" w:rsidRPr="009D5B7B" w:rsidRDefault="007624A8" w:rsidP="00C4114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D5B7B"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  <w:r w:rsidRPr="009D5B7B">
              <w:rPr>
                <w:rFonts w:ascii="Arial" w:hAnsi="Arial" w:cs="Arial"/>
                <w:sz w:val="24"/>
                <w:szCs w:val="24"/>
              </w:rPr>
              <w:t>-</w:t>
            </w:r>
            <w:r w:rsidRPr="009D5B7B">
              <w:rPr>
                <w:rFonts w:ascii="Arial" w:hAnsi="Arial" w:cs="Arial"/>
                <w:sz w:val="24"/>
                <w:szCs w:val="24"/>
                <w:lang w:val="en-US"/>
              </w:rPr>
              <w:t>mail</w:t>
            </w:r>
            <w:r w:rsidRPr="009D5B7B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9D5B7B">
              <w:rPr>
                <w:rFonts w:ascii="Arial" w:hAnsi="Arial" w:cs="Arial"/>
                <w:sz w:val="24"/>
                <w:szCs w:val="24"/>
                <w:lang w:val="en-US"/>
              </w:rPr>
              <w:t>firstzveni</w:t>
            </w:r>
            <w:r w:rsidRPr="009D5B7B">
              <w:rPr>
                <w:rFonts w:ascii="Arial" w:hAnsi="Arial" w:cs="Arial"/>
                <w:sz w:val="24"/>
                <w:szCs w:val="24"/>
              </w:rPr>
              <w:t>@</w:t>
            </w:r>
            <w:r w:rsidRPr="009D5B7B">
              <w:rPr>
                <w:rFonts w:ascii="Arial" w:hAnsi="Arial" w:cs="Arial"/>
                <w:sz w:val="24"/>
                <w:szCs w:val="24"/>
                <w:lang w:val="en-US"/>
              </w:rPr>
              <w:t>rambler</w:t>
            </w:r>
            <w:r w:rsidRPr="009D5B7B">
              <w:rPr>
                <w:rFonts w:ascii="Arial" w:hAnsi="Arial" w:cs="Arial"/>
                <w:sz w:val="24"/>
                <w:szCs w:val="24"/>
              </w:rPr>
              <w:t>.</w:t>
            </w:r>
            <w:r w:rsidRPr="009D5B7B"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</w:p>
        </w:tc>
      </w:tr>
      <w:tr w:rsidR="007624A8" w:rsidRPr="009D5B7B" w:rsidTr="00C4114B">
        <w:tc>
          <w:tcPr>
            <w:tcW w:w="0" w:type="auto"/>
            <w:shd w:val="clear" w:color="auto" w:fill="auto"/>
          </w:tcPr>
          <w:p w:rsidR="007624A8" w:rsidRPr="009D5B7B" w:rsidRDefault="007624A8" w:rsidP="00C4114B">
            <w:pPr>
              <w:spacing w:line="240" w:lineRule="auto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5B7B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0" w:type="auto"/>
            <w:shd w:val="clear" w:color="auto" w:fill="auto"/>
          </w:tcPr>
          <w:p w:rsidR="007624A8" w:rsidRPr="009D5B7B" w:rsidRDefault="007624A8" w:rsidP="00C4114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D5B7B">
              <w:rPr>
                <w:rFonts w:ascii="Arial" w:hAnsi="Arial" w:cs="Arial"/>
                <w:sz w:val="24"/>
                <w:szCs w:val="24"/>
              </w:rPr>
              <w:t>Муниципальное общеобразовательное учреждение средняя общеобразовательная школа №2 имени М.А. Пронина городского округа Звенигород</w:t>
            </w:r>
          </w:p>
        </w:tc>
        <w:tc>
          <w:tcPr>
            <w:tcW w:w="0" w:type="auto"/>
            <w:shd w:val="clear" w:color="auto" w:fill="auto"/>
          </w:tcPr>
          <w:p w:rsidR="007624A8" w:rsidRPr="009D5B7B" w:rsidRDefault="007624A8" w:rsidP="00C4114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D5B7B">
              <w:rPr>
                <w:rFonts w:ascii="Arial" w:hAnsi="Arial" w:cs="Arial"/>
                <w:sz w:val="24"/>
                <w:szCs w:val="24"/>
              </w:rPr>
              <w:t>Московская область, город Звенигород, улица Спортивная, дом 4</w:t>
            </w:r>
          </w:p>
        </w:tc>
        <w:tc>
          <w:tcPr>
            <w:tcW w:w="0" w:type="auto"/>
            <w:shd w:val="clear" w:color="auto" w:fill="auto"/>
          </w:tcPr>
          <w:p w:rsidR="007624A8" w:rsidRPr="009D5B7B" w:rsidRDefault="007624A8" w:rsidP="00C4114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D5B7B">
              <w:rPr>
                <w:rFonts w:ascii="Arial" w:hAnsi="Arial" w:cs="Arial"/>
                <w:sz w:val="24"/>
                <w:szCs w:val="24"/>
              </w:rPr>
              <w:t>8-498-697-49-26</w:t>
            </w:r>
          </w:p>
          <w:p w:rsidR="007624A8" w:rsidRPr="009D5B7B" w:rsidRDefault="007624A8" w:rsidP="00C4114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D5B7B">
              <w:rPr>
                <w:rFonts w:ascii="Arial" w:hAnsi="Arial" w:cs="Arial"/>
                <w:sz w:val="24"/>
                <w:szCs w:val="24"/>
                <w:lang w:val="en-US"/>
              </w:rPr>
              <w:t>www</w:t>
            </w:r>
            <w:r w:rsidRPr="009D5B7B">
              <w:rPr>
                <w:rFonts w:ascii="Arial" w:hAnsi="Arial" w:cs="Arial"/>
                <w:sz w:val="24"/>
                <w:szCs w:val="24"/>
              </w:rPr>
              <w:t>.</w:t>
            </w:r>
            <w:r w:rsidRPr="009D5B7B">
              <w:rPr>
                <w:rFonts w:ascii="Arial" w:hAnsi="Arial" w:cs="Arial"/>
                <w:sz w:val="24"/>
                <w:szCs w:val="24"/>
                <w:lang w:val="en-US"/>
              </w:rPr>
              <w:t>zvenigorod</w:t>
            </w:r>
            <w:r w:rsidRPr="009D5B7B">
              <w:rPr>
                <w:rFonts w:ascii="Arial" w:hAnsi="Arial" w:cs="Arial"/>
                <w:sz w:val="24"/>
                <w:szCs w:val="24"/>
              </w:rPr>
              <w:t>-</w:t>
            </w:r>
            <w:r w:rsidRPr="009D5B7B">
              <w:rPr>
                <w:rFonts w:ascii="Arial" w:hAnsi="Arial" w:cs="Arial"/>
                <w:sz w:val="24"/>
                <w:szCs w:val="24"/>
                <w:lang w:val="en-US"/>
              </w:rPr>
              <w:t>shkola</w:t>
            </w:r>
            <w:r w:rsidRPr="009D5B7B">
              <w:rPr>
                <w:rFonts w:ascii="Arial" w:hAnsi="Arial" w:cs="Arial"/>
                <w:sz w:val="24"/>
                <w:szCs w:val="24"/>
              </w:rPr>
              <w:t>2.</w:t>
            </w:r>
            <w:r w:rsidRPr="009D5B7B"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</w:p>
          <w:p w:rsidR="007624A8" w:rsidRPr="009D5B7B" w:rsidRDefault="007624A8" w:rsidP="00C4114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D5B7B"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  <w:r w:rsidRPr="009D5B7B">
              <w:rPr>
                <w:rFonts w:ascii="Arial" w:hAnsi="Arial" w:cs="Arial"/>
                <w:sz w:val="24"/>
                <w:szCs w:val="24"/>
              </w:rPr>
              <w:t>-</w:t>
            </w:r>
            <w:r w:rsidRPr="009D5B7B">
              <w:rPr>
                <w:rFonts w:ascii="Arial" w:hAnsi="Arial" w:cs="Arial"/>
                <w:sz w:val="24"/>
                <w:szCs w:val="24"/>
                <w:lang w:val="en-US"/>
              </w:rPr>
              <w:t>mail</w:t>
            </w:r>
            <w:r w:rsidRPr="009D5B7B"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9D5B7B">
              <w:rPr>
                <w:rFonts w:ascii="Arial" w:hAnsi="Arial" w:cs="Arial"/>
                <w:sz w:val="24"/>
                <w:szCs w:val="24"/>
                <w:lang w:val="en-US"/>
              </w:rPr>
              <w:t>mou</w:t>
            </w:r>
            <w:r w:rsidRPr="009D5B7B">
              <w:rPr>
                <w:rFonts w:ascii="Arial" w:hAnsi="Arial" w:cs="Arial"/>
                <w:sz w:val="24"/>
                <w:szCs w:val="24"/>
              </w:rPr>
              <w:t>-</w:t>
            </w:r>
            <w:r w:rsidRPr="009D5B7B">
              <w:rPr>
                <w:rFonts w:ascii="Arial" w:hAnsi="Arial" w:cs="Arial"/>
                <w:sz w:val="24"/>
                <w:szCs w:val="24"/>
                <w:lang w:val="en-US"/>
              </w:rPr>
              <w:t>soch</w:t>
            </w:r>
            <w:r w:rsidRPr="009D5B7B">
              <w:rPr>
                <w:rFonts w:ascii="Arial" w:hAnsi="Arial" w:cs="Arial"/>
                <w:sz w:val="24"/>
                <w:szCs w:val="24"/>
              </w:rPr>
              <w:t>-2@</w:t>
            </w:r>
            <w:r w:rsidRPr="009D5B7B">
              <w:rPr>
                <w:rFonts w:ascii="Arial" w:hAnsi="Arial" w:cs="Arial"/>
                <w:sz w:val="24"/>
                <w:szCs w:val="24"/>
                <w:lang w:val="en-US"/>
              </w:rPr>
              <w:t>mail</w:t>
            </w:r>
            <w:r w:rsidRPr="009D5B7B">
              <w:rPr>
                <w:rFonts w:ascii="Arial" w:hAnsi="Arial" w:cs="Arial"/>
                <w:sz w:val="24"/>
                <w:szCs w:val="24"/>
              </w:rPr>
              <w:t>.</w:t>
            </w:r>
            <w:r w:rsidRPr="009D5B7B"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</w:p>
        </w:tc>
      </w:tr>
      <w:tr w:rsidR="007624A8" w:rsidRPr="009D5B7B" w:rsidTr="00C4114B">
        <w:tc>
          <w:tcPr>
            <w:tcW w:w="0" w:type="auto"/>
            <w:shd w:val="clear" w:color="auto" w:fill="auto"/>
          </w:tcPr>
          <w:p w:rsidR="007624A8" w:rsidRPr="009D5B7B" w:rsidRDefault="007624A8" w:rsidP="00C4114B">
            <w:pPr>
              <w:spacing w:line="240" w:lineRule="auto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5B7B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0" w:type="auto"/>
            <w:shd w:val="clear" w:color="auto" w:fill="auto"/>
          </w:tcPr>
          <w:p w:rsidR="007624A8" w:rsidRPr="009D5B7B" w:rsidRDefault="007624A8" w:rsidP="00C4114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D5B7B">
              <w:rPr>
                <w:rFonts w:ascii="Arial" w:hAnsi="Arial" w:cs="Arial"/>
                <w:sz w:val="24"/>
                <w:szCs w:val="24"/>
              </w:rPr>
              <w:t>Муниципальное общеобразовательное учреждение Введенская средняя общеобразовательная школа №3 городского округа Звенигород</w:t>
            </w:r>
          </w:p>
        </w:tc>
        <w:tc>
          <w:tcPr>
            <w:tcW w:w="0" w:type="auto"/>
            <w:shd w:val="clear" w:color="auto" w:fill="auto"/>
          </w:tcPr>
          <w:p w:rsidR="007624A8" w:rsidRPr="009D5B7B" w:rsidRDefault="007624A8" w:rsidP="00C4114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D5B7B">
              <w:rPr>
                <w:rFonts w:ascii="Arial" w:hAnsi="Arial" w:cs="Arial"/>
                <w:sz w:val="24"/>
                <w:szCs w:val="24"/>
              </w:rPr>
              <w:t>Московская область, город Звенигород, Звенигородское шоссе д.7</w:t>
            </w:r>
          </w:p>
        </w:tc>
        <w:tc>
          <w:tcPr>
            <w:tcW w:w="0" w:type="auto"/>
            <w:shd w:val="clear" w:color="auto" w:fill="auto"/>
          </w:tcPr>
          <w:p w:rsidR="007624A8" w:rsidRPr="009D5B7B" w:rsidRDefault="007624A8" w:rsidP="00C4114B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D5B7B">
              <w:rPr>
                <w:rFonts w:ascii="Arial" w:hAnsi="Arial" w:cs="Arial"/>
                <w:bCs/>
                <w:sz w:val="24"/>
                <w:szCs w:val="24"/>
              </w:rPr>
              <w:t>8-498-690-66-22</w:t>
            </w:r>
          </w:p>
          <w:p w:rsidR="007624A8" w:rsidRPr="009D5B7B" w:rsidRDefault="007624A8" w:rsidP="00C4114B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D5B7B">
              <w:rPr>
                <w:rFonts w:ascii="Arial" w:hAnsi="Arial" w:cs="Arial"/>
                <w:bCs/>
                <w:sz w:val="24"/>
                <w:szCs w:val="24"/>
              </w:rPr>
              <w:t>сайт:</w:t>
            </w:r>
            <w:r w:rsidRPr="009D5B7B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9D5B7B">
              <w:rPr>
                <w:rFonts w:ascii="Arial" w:hAnsi="Arial" w:cs="Arial"/>
                <w:bCs/>
                <w:sz w:val="24"/>
                <w:szCs w:val="24"/>
              </w:rPr>
              <w:t>введенскаяшкола.рф</w:t>
            </w:r>
          </w:p>
          <w:p w:rsidR="007624A8" w:rsidRPr="009D5B7B" w:rsidRDefault="007624A8" w:rsidP="00C4114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D5B7B"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  <w:r w:rsidRPr="009D5B7B">
              <w:rPr>
                <w:rFonts w:ascii="Arial" w:hAnsi="Arial" w:cs="Arial"/>
                <w:sz w:val="24"/>
                <w:szCs w:val="24"/>
              </w:rPr>
              <w:t>-</w:t>
            </w:r>
            <w:r w:rsidRPr="009D5B7B">
              <w:rPr>
                <w:rFonts w:ascii="Arial" w:hAnsi="Arial" w:cs="Arial"/>
                <w:sz w:val="24"/>
                <w:szCs w:val="24"/>
                <w:lang w:val="en-US"/>
              </w:rPr>
              <w:t>mail</w:t>
            </w:r>
            <w:r w:rsidRPr="009D5B7B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:rsidR="007624A8" w:rsidRPr="009D5B7B" w:rsidRDefault="007624A8" w:rsidP="00C4114B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D5B7B">
              <w:rPr>
                <w:rFonts w:ascii="Arial" w:hAnsi="Arial" w:cs="Arial"/>
                <w:sz w:val="24"/>
                <w:szCs w:val="24"/>
                <w:lang w:val="en-US"/>
              </w:rPr>
              <w:t>stt72@yandex.ru</w:t>
            </w:r>
            <w:r w:rsidRPr="009D5B7B">
              <w:rPr>
                <w:rFonts w:ascii="Arial" w:hAnsi="Arial" w:cs="Arial"/>
                <w:bCs/>
                <w:sz w:val="24"/>
                <w:szCs w:val="24"/>
                <w:lang w:val="en-US"/>
              </w:rPr>
              <w:t xml:space="preserve"> </w:t>
            </w:r>
          </w:p>
        </w:tc>
      </w:tr>
      <w:tr w:rsidR="007624A8" w:rsidRPr="009D5B7B" w:rsidTr="00C4114B">
        <w:tc>
          <w:tcPr>
            <w:tcW w:w="0" w:type="auto"/>
            <w:shd w:val="clear" w:color="auto" w:fill="auto"/>
          </w:tcPr>
          <w:p w:rsidR="007624A8" w:rsidRPr="009D5B7B" w:rsidRDefault="007624A8" w:rsidP="00C4114B">
            <w:pPr>
              <w:spacing w:line="240" w:lineRule="auto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5B7B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0" w:type="auto"/>
            <w:shd w:val="clear" w:color="auto" w:fill="auto"/>
          </w:tcPr>
          <w:p w:rsidR="007624A8" w:rsidRPr="009D5B7B" w:rsidRDefault="007624A8" w:rsidP="00C4114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D5B7B">
              <w:rPr>
                <w:rFonts w:ascii="Arial" w:hAnsi="Arial" w:cs="Arial"/>
                <w:bCs/>
                <w:sz w:val="24"/>
                <w:szCs w:val="24"/>
              </w:rPr>
              <w:t>Муниципальное автономное общеобразовательное учреждение «Православная гимназия во имя преподобного Саввы Сторожевского» городского округа Звенигород</w:t>
            </w:r>
          </w:p>
        </w:tc>
        <w:tc>
          <w:tcPr>
            <w:tcW w:w="0" w:type="auto"/>
            <w:shd w:val="clear" w:color="auto" w:fill="auto"/>
          </w:tcPr>
          <w:p w:rsidR="007624A8" w:rsidRPr="009D5B7B" w:rsidRDefault="007624A8" w:rsidP="00C4114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D5B7B">
              <w:rPr>
                <w:rFonts w:ascii="Arial" w:hAnsi="Arial" w:cs="Arial"/>
                <w:sz w:val="24"/>
                <w:szCs w:val="24"/>
              </w:rPr>
              <w:t xml:space="preserve">Московская область, </w:t>
            </w:r>
          </w:p>
          <w:p w:rsidR="007624A8" w:rsidRPr="009D5B7B" w:rsidRDefault="007624A8" w:rsidP="00C4114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D5B7B">
              <w:rPr>
                <w:rFonts w:ascii="Arial" w:hAnsi="Arial" w:cs="Arial"/>
                <w:sz w:val="24"/>
                <w:szCs w:val="24"/>
              </w:rPr>
              <w:t xml:space="preserve">город Звенигород, </w:t>
            </w:r>
          </w:p>
          <w:p w:rsidR="007624A8" w:rsidRPr="009D5B7B" w:rsidRDefault="007624A8" w:rsidP="00C4114B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D5B7B">
              <w:rPr>
                <w:rFonts w:ascii="Arial" w:hAnsi="Arial" w:cs="Arial"/>
                <w:sz w:val="24"/>
                <w:szCs w:val="24"/>
              </w:rPr>
              <w:t>улица Московская 35.</w:t>
            </w:r>
          </w:p>
        </w:tc>
        <w:tc>
          <w:tcPr>
            <w:tcW w:w="0" w:type="auto"/>
            <w:shd w:val="clear" w:color="auto" w:fill="auto"/>
          </w:tcPr>
          <w:p w:rsidR="007624A8" w:rsidRPr="009D5B7B" w:rsidRDefault="007624A8" w:rsidP="00C4114B">
            <w:pPr>
              <w:spacing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D5B7B">
              <w:rPr>
                <w:rFonts w:ascii="Arial" w:hAnsi="Arial" w:cs="Arial"/>
                <w:sz w:val="24"/>
                <w:szCs w:val="24"/>
                <w:lang w:val="en-US"/>
              </w:rPr>
              <w:t>e-mail: zveng2012@yandex.ru</w:t>
            </w:r>
          </w:p>
          <w:p w:rsidR="007624A8" w:rsidRPr="009D5B7B" w:rsidRDefault="007624A8" w:rsidP="00C4114B">
            <w:pPr>
              <w:spacing w:line="240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9D5B7B">
              <w:rPr>
                <w:rFonts w:ascii="Arial" w:hAnsi="Arial" w:cs="Arial"/>
                <w:bCs/>
                <w:sz w:val="24"/>
                <w:szCs w:val="24"/>
              </w:rPr>
              <w:t>сайт</w:t>
            </w:r>
            <w:r w:rsidRPr="009D5B7B">
              <w:rPr>
                <w:rFonts w:ascii="Arial" w:hAnsi="Arial" w:cs="Arial"/>
                <w:bCs/>
                <w:sz w:val="24"/>
                <w:szCs w:val="24"/>
                <w:lang w:val="en-US"/>
              </w:rPr>
              <w:t>: zveng@zveng.ru</w:t>
            </w:r>
          </w:p>
          <w:p w:rsidR="007624A8" w:rsidRPr="009D5B7B" w:rsidRDefault="007624A8" w:rsidP="007624A8">
            <w:pPr>
              <w:pStyle w:val="a3"/>
              <w:numPr>
                <w:ilvl w:val="2"/>
                <w:numId w:val="43"/>
              </w:num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  <w:lang w:val="en-US"/>
              </w:rPr>
            </w:pPr>
            <w:r w:rsidRPr="009D5B7B">
              <w:rPr>
                <w:rFonts w:ascii="Arial" w:hAnsi="Arial" w:cs="Arial"/>
                <w:bCs/>
                <w:sz w:val="24"/>
                <w:szCs w:val="24"/>
              </w:rPr>
              <w:t>-82-38</w:t>
            </w:r>
          </w:p>
        </w:tc>
      </w:tr>
    </w:tbl>
    <w:p w:rsidR="007624A8" w:rsidRPr="009D5B7B" w:rsidRDefault="007624A8" w:rsidP="0099362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right"/>
        <w:outlineLvl w:val="2"/>
        <w:rPr>
          <w:rFonts w:ascii="Arial" w:eastAsia="Times New Roman" w:hAnsi="Arial" w:cs="Arial"/>
          <w:sz w:val="24"/>
          <w:szCs w:val="24"/>
        </w:rPr>
      </w:pPr>
    </w:p>
    <w:p w:rsidR="007624A8" w:rsidRPr="009D5B7B" w:rsidRDefault="007624A8" w:rsidP="0099362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right"/>
        <w:outlineLvl w:val="2"/>
        <w:rPr>
          <w:rFonts w:ascii="Arial" w:eastAsia="Times New Roman" w:hAnsi="Arial" w:cs="Arial"/>
          <w:sz w:val="24"/>
          <w:szCs w:val="24"/>
        </w:rPr>
      </w:pPr>
    </w:p>
    <w:p w:rsidR="007624A8" w:rsidRPr="009D5B7B" w:rsidRDefault="007624A8" w:rsidP="0099362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right"/>
        <w:outlineLvl w:val="2"/>
        <w:rPr>
          <w:rFonts w:ascii="Arial" w:eastAsia="Times New Roman" w:hAnsi="Arial" w:cs="Arial"/>
          <w:sz w:val="24"/>
          <w:szCs w:val="24"/>
        </w:rPr>
      </w:pPr>
    </w:p>
    <w:p w:rsidR="007624A8" w:rsidRPr="009D5B7B" w:rsidRDefault="007624A8" w:rsidP="0099362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right"/>
        <w:outlineLvl w:val="2"/>
        <w:rPr>
          <w:rFonts w:ascii="Arial" w:eastAsia="Times New Roman" w:hAnsi="Arial" w:cs="Arial"/>
          <w:sz w:val="24"/>
          <w:szCs w:val="24"/>
        </w:rPr>
      </w:pPr>
    </w:p>
    <w:p w:rsidR="007624A8" w:rsidRPr="009D5B7B" w:rsidRDefault="007624A8" w:rsidP="009D5B7B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outlineLvl w:val="2"/>
        <w:rPr>
          <w:rFonts w:ascii="Arial" w:eastAsia="Times New Roman" w:hAnsi="Arial" w:cs="Arial"/>
          <w:sz w:val="24"/>
          <w:szCs w:val="24"/>
        </w:rPr>
      </w:pPr>
    </w:p>
    <w:p w:rsidR="00726A86" w:rsidRPr="009D5B7B" w:rsidRDefault="00726A86" w:rsidP="0099362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 w:line="240" w:lineRule="auto"/>
        <w:jc w:val="right"/>
        <w:outlineLvl w:val="2"/>
        <w:rPr>
          <w:rFonts w:ascii="Arial" w:eastAsia="Times New Roman" w:hAnsi="Arial" w:cs="Arial"/>
          <w:sz w:val="24"/>
          <w:szCs w:val="24"/>
        </w:rPr>
      </w:pPr>
      <w:r w:rsidRPr="009D5B7B">
        <w:rPr>
          <w:rFonts w:ascii="Arial" w:eastAsia="Times New Roman" w:hAnsi="Arial" w:cs="Arial"/>
          <w:sz w:val="24"/>
          <w:szCs w:val="24"/>
        </w:rPr>
        <w:lastRenderedPageBreak/>
        <w:t>Приложение 2</w:t>
      </w:r>
    </w:p>
    <w:p w:rsidR="00470F1E" w:rsidRPr="009D5B7B" w:rsidRDefault="00470F1E" w:rsidP="00993624">
      <w:pPr>
        <w:pStyle w:val="ConsPlusNonformat"/>
        <w:ind w:firstLine="709"/>
        <w:jc w:val="right"/>
        <w:rPr>
          <w:rFonts w:ascii="Arial" w:hAnsi="Arial" w:cs="Arial"/>
          <w:sz w:val="24"/>
          <w:szCs w:val="24"/>
        </w:rPr>
      </w:pPr>
      <w:r w:rsidRPr="009D5B7B">
        <w:rPr>
          <w:rFonts w:ascii="Arial" w:hAnsi="Arial" w:cs="Arial"/>
          <w:sz w:val="24"/>
          <w:szCs w:val="24"/>
        </w:rPr>
        <w:t>к Административному регламенту предоставления муниципальной услуги по предоставлению информации о результатах сданных экзаменов, тестирования и иных вступительных испытаний, а также о зачислении в образовательную организацию, утвержденному постановлением администрации городского округа Звенигород</w:t>
      </w:r>
    </w:p>
    <w:p w:rsidR="00726A86" w:rsidRPr="009D5B7B" w:rsidRDefault="00470F1E" w:rsidP="00993624">
      <w:pPr>
        <w:pStyle w:val="ConsPlusNonformat"/>
        <w:ind w:firstLine="709"/>
        <w:jc w:val="right"/>
        <w:rPr>
          <w:rFonts w:ascii="Arial" w:hAnsi="Arial" w:cs="Arial"/>
          <w:sz w:val="24"/>
          <w:szCs w:val="24"/>
        </w:rPr>
      </w:pPr>
      <w:r w:rsidRPr="009D5B7B">
        <w:rPr>
          <w:rFonts w:ascii="Arial" w:hAnsi="Arial" w:cs="Arial"/>
          <w:sz w:val="24"/>
          <w:szCs w:val="24"/>
        </w:rPr>
        <w:t xml:space="preserve"> от «___» ____________ 20___г. № __________</w:t>
      </w:r>
    </w:p>
    <w:p w:rsidR="00993624" w:rsidRPr="009D5B7B" w:rsidRDefault="00993624" w:rsidP="00993624">
      <w:pPr>
        <w:pStyle w:val="ConsPlusNonformat"/>
        <w:spacing w:line="360" w:lineRule="auto"/>
        <w:ind w:left="3539" w:firstLine="430"/>
        <w:rPr>
          <w:rFonts w:ascii="Arial" w:hAnsi="Arial" w:cs="Arial"/>
          <w:b/>
          <w:sz w:val="24"/>
          <w:szCs w:val="24"/>
        </w:rPr>
      </w:pPr>
    </w:p>
    <w:p w:rsidR="00470F1E" w:rsidRPr="009D5B7B" w:rsidRDefault="00993624" w:rsidP="00993624">
      <w:pPr>
        <w:pStyle w:val="ConsPlusNonformat"/>
        <w:spacing w:line="360" w:lineRule="auto"/>
        <w:ind w:left="3539" w:firstLine="430"/>
        <w:rPr>
          <w:rFonts w:ascii="Arial" w:hAnsi="Arial" w:cs="Arial"/>
          <w:sz w:val="24"/>
          <w:szCs w:val="24"/>
        </w:rPr>
      </w:pPr>
      <w:r w:rsidRPr="009D5B7B">
        <w:rPr>
          <w:rFonts w:ascii="Arial" w:hAnsi="Arial" w:cs="Arial"/>
          <w:sz w:val="24"/>
          <w:szCs w:val="24"/>
        </w:rPr>
        <w:t>Директору</w:t>
      </w:r>
    </w:p>
    <w:p w:rsidR="00726A86" w:rsidRPr="009D5B7B" w:rsidRDefault="00470F1E" w:rsidP="00993624">
      <w:pPr>
        <w:pStyle w:val="ConsPlusNonformat"/>
        <w:ind w:firstLine="709"/>
        <w:jc w:val="right"/>
        <w:rPr>
          <w:rFonts w:ascii="Arial" w:hAnsi="Arial" w:cs="Arial"/>
          <w:sz w:val="24"/>
          <w:szCs w:val="24"/>
        </w:rPr>
      </w:pPr>
      <w:r w:rsidRPr="009D5B7B">
        <w:rPr>
          <w:rFonts w:ascii="Arial" w:hAnsi="Arial" w:cs="Arial"/>
          <w:sz w:val="24"/>
          <w:szCs w:val="24"/>
        </w:rPr>
        <w:t>______________</w:t>
      </w:r>
      <w:r w:rsidR="00726A86" w:rsidRPr="009D5B7B">
        <w:rPr>
          <w:rFonts w:ascii="Arial" w:hAnsi="Arial" w:cs="Arial"/>
          <w:sz w:val="24"/>
          <w:szCs w:val="24"/>
        </w:rPr>
        <w:t>__________________________</w:t>
      </w:r>
    </w:p>
    <w:p w:rsidR="00C72504" w:rsidRPr="009D5B7B" w:rsidRDefault="00C72504" w:rsidP="00993624">
      <w:pPr>
        <w:pStyle w:val="ConsPlusNonformat"/>
        <w:ind w:firstLine="709"/>
        <w:jc w:val="right"/>
        <w:rPr>
          <w:rFonts w:ascii="Arial" w:hAnsi="Arial" w:cs="Arial"/>
          <w:i/>
          <w:sz w:val="24"/>
          <w:szCs w:val="24"/>
        </w:rPr>
      </w:pPr>
      <w:r w:rsidRPr="009D5B7B">
        <w:rPr>
          <w:rFonts w:ascii="Arial" w:hAnsi="Arial" w:cs="Arial"/>
          <w:i/>
          <w:sz w:val="24"/>
          <w:szCs w:val="24"/>
        </w:rPr>
        <w:t>(наименование образовательной организации)</w:t>
      </w:r>
    </w:p>
    <w:p w:rsidR="00726A86" w:rsidRPr="009D5B7B" w:rsidRDefault="00726A86" w:rsidP="00993624">
      <w:pPr>
        <w:pStyle w:val="ConsPlusNonformat"/>
        <w:ind w:firstLine="709"/>
        <w:jc w:val="right"/>
        <w:rPr>
          <w:rFonts w:ascii="Arial" w:hAnsi="Arial" w:cs="Arial"/>
          <w:i/>
          <w:sz w:val="24"/>
          <w:szCs w:val="24"/>
        </w:rPr>
      </w:pPr>
    </w:p>
    <w:p w:rsidR="00726A86" w:rsidRPr="009D5B7B" w:rsidRDefault="00726A86" w:rsidP="00993624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  <w:u w:val="single"/>
        </w:rPr>
      </w:pPr>
      <w:r w:rsidRPr="009D5B7B">
        <w:rPr>
          <w:rFonts w:ascii="Arial" w:hAnsi="Arial" w:cs="Arial"/>
          <w:sz w:val="24"/>
          <w:szCs w:val="24"/>
          <w:u w:val="single"/>
        </w:rPr>
        <w:t>Для физических лиц</w:t>
      </w:r>
    </w:p>
    <w:p w:rsidR="00726A86" w:rsidRPr="009D5B7B" w:rsidRDefault="00470F1E" w:rsidP="00C63881">
      <w:pPr>
        <w:pStyle w:val="ConsPlusNonformat"/>
        <w:ind w:left="3540" w:firstLine="709"/>
        <w:jc w:val="right"/>
        <w:rPr>
          <w:rFonts w:ascii="Arial" w:hAnsi="Arial" w:cs="Arial"/>
          <w:sz w:val="24"/>
          <w:szCs w:val="24"/>
        </w:rPr>
      </w:pPr>
      <w:r w:rsidRPr="009D5B7B">
        <w:rPr>
          <w:rFonts w:ascii="Arial" w:hAnsi="Arial" w:cs="Arial"/>
          <w:sz w:val="24"/>
          <w:szCs w:val="24"/>
        </w:rPr>
        <w:t>________________</w:t>
      </w:r>
      <w:r w:rsidR="00726A86" w:rsidRPr="009D5B7B">
        <w:rPr>
          <w:rFonts w:ascii="Arial" w:hAnsi="Arial" w:cs="Arial"/>
          <w:sz w:val="24"/>
          <w:szCs w:val="24"/>
        </w:rPr>
        <w:t>__________________</w:t>
      </w:r>
    </w:p>
    <w:p w:rsidR="00726A86" w:rsidRPr="009D5B7B" w:rsidRDefault="00726A86" w:rsidP="00C63881">
      <w:pPr>
        <w:pStyle w:val="ConsPlusNonformat"/>
        <w:ind w:left="3540" w:firstLine="709"/>
        <w:jc w:val="center"/>
        <w:rPr>
          <w:rFonts w:ascii="Arial" w:hAnsi="Arial" w:cs="Arial"/>
          <w:i/>
          <w:sz w:val="24"/>
          <w:szCs w:val="24"/>
        </w:rPr>
      </w:pPr>
      <w:r w:rsidRPr="009D5B7B">
        <w:rPr>
          <w:rFonts w:ascii="Arial" w:hAnsi="Arial" w:cs="Arial"/>
          <w:i/>
          <w:sz w:val="24"/>
          <w:szCs w:val="24"/>
        </w:rPr>
        <w:t xml:space="preserve">                </w:t>
      </w:r>
      <w:r w:rsidR="00993624" w:rsidRPr="009D5B7B">
        <w:rPr>
          <w:rFonts w:ascii="Arial" w:hAnsi="Arial" w:cs="Arial"/>
          <w:i/>
          <w:sz w:val="24"/>
          <w:szCs w:val="24"/>
        </w:rPr>
        <w:t xml:space="preserve">  </w:t>
      </w:r>
      <w:r w:rsidRPr="009D5B7B">
        <w:rPr>
          <w:rFonts w:ascii="Arial" w:hAnsi="Arial" w:cs="Arial"/>
          <w:i/>
          <w:sz w:val="24"/>
          <w:szCs w:val="24"/>
        </w:rPr>
        <w:t xml:space="preserve">  </w:t>
      </w:r>
      <w:r w:rsidR="00C63881" w:rsidRPr="009D5B7B">
        <w:rPr>
          <w:rFonts w:ascii="Arial" w:hAnsi="Arial" w:cs="Arial"/>
          <w:i/>
          <w:sz w:val="24"/>
          <w:szCs w:val="24"/>
        </w:rPr>
        <w:t>(</w:t>
      </w:r>
      <w:r w:rsidRPr="009D5B7B">
        <w:rPr>
          <w:rFonts w:ascii="Arial" w:hAnsi="Arial" w:cs="Arial"/>
          <w:i/>
          <w:sz w:val="24"/>
          <w:szCs w:val="24"/>
        </w:rPr>
        <w:t>Фамилия</w:t>
      </w:r>
      <w:r w:rsidR="00C63881" w:rsidRPr="009D5B7B">
        <w:rPr>
          <w:rFonts w:ascii="Arial" w:hAnsi="Arial" w:cs="Arial"/>
          <w:i/>
          <w:sz w:val="24"/>
          <w:szCs w:val="24"/>
        </w:rPr>
        <w:t>)</w:t>
      </w:r>
    </w:p>
    <w:p w:rsidR="00726A86" w:rsidRPr="009D5B7B" w:rsidRDefault="00C63881" w:rsidP="00C63881">
      <w:pPr>
        <w:pStyle w:val="ConsPlusNonformat"/>
        <w:ind w:left="4249"/>
        <w:jc w:val="right"/>
        <w:rPr>
          <w:rFonts w:ascii="Arial" w:hAnsi="Arial" w:cs="Arial"/>
          <w:sz w:val="24"/>
          <w:szCs w:val="24"/>
        </w:rPr>
      </w:pPr>
      <w:r w:rsidRPr="009D5B7B">
        <w:rPr>
          <w:rFonts w:ascii="Arial" w:hAnsi="Arial" w:cs="Arial"/>
          <w:sz w:val="24"/>
          <w:szCs w:val="24"/>
        </w:rPr>
        <w:t>___</w:t>
      </w:r>
      <w:r w:rsidR="00470F1E" w:rsidRPr="009D5B7B">
        <w:rPr>
          <w:rFonts w:ascii="Arial" w:hAnsi="Arial" w:cs="Arial"/>
          <w:sz w:val="24"/>
          <w:szCs w:val="24"/>
        </w:rPr>
        <w:t>_______________</w:t>
      </w:r>
      <w:r w:rsidR="00726A86" w:rsidRPr="009D5B7B">
        <w:rPr>
          <w:rFonts w:ascii="Arial" w:hAnsi="Arial" w:cs="Arial"/>
          <w:sz w:val="24"/>
          <w:szCs w:val="24"/>
        </w:rPr>
        <w:t xml:space="preserve">___________________ </w:t>
      </w:r>
    </w:p>
    <w:p w:rsidR="00726A86" w:rsidRPr="009D5B7B" w:rsidRDefault="00726A86" w:rsidP="00C63881">
      <w:pPr>
        <w:pStyle w:val="ConsPlusNonformat"/>
        <w:ind w:left="4249"/>
        <w:jc w:val="center"/>
        <w:rPr>
          <w:rFonts w:ascii="Arial" w:hAnsi="Arial" w:cs="Arial"/>
          <w:i/>
          <w:sz w:val="24"/>
          <w:szCs w:val="24"/>
        </w:rPr>
      </w:pPr>
      <w:r w:rsidRPr="009D5B7B">
        <w:rPr>
          <w:rFonts w:ascii="Arial" w:hAnsi="Arial" w:cs="Arial"/>
          <w:sz w:val="24"/>
          <w:szCs w:val="24"/>
        </w:rPr>
        <w:t xml:space="preserve">           </w:t>
      </w:r>
      <w:r w:rsidR="00993624" w:rsidRPr="009D5B7B">
        <w:rPr>
          <w:rFonts w:ascii="Arial" w:hAnsi="Arial" w:cs="Arial"/>
          <w:sz w:val="24"/>
          <w:szCs w:val="24"/>
        </w:rPr>
        <w:t xml:space="preserve">          </w:t>
      </w:r>
      <w:r w:rsidR="00C63881" w:rsidRPr="009D5B7B">
        <w:rPr>
          <w:rFonts w:ascii="Arial" w:hAnsi="Arial" w:cs="Arial"/>
          <w:sz w:val="24"/>
          <w:szCs w:val="24"/>
        </w:rPr>
        <w:t>(</w:t>
      </w:r>
      <w:r w:rsidR="00C63881" w:rsidRPr="009D5B7B">
        <w:rPr>
          <w:rFonts w:ascii="Arial" w:hAnsi="Arial" w:cs="Arial"/>
          <w:i/>
          <w:sz w:val="24"/>
          <w:szCs w:val="24"/>
        </w:rPr>
        <w:t>Имя)</w:t>
      </w:r>
      <w:r w:rsidRPr="009D5B7B">
        <w:rPr>
          <w:rFonts w:ascii="Arial" w:hAnsi="Arial" w:cs="Arial"/>
          <w:i/>
          <w:sz w:val="24"/>
          <w:szCs w:val="24"/>
        </w:rPr>
        <w:t xml:space="preserve">   </w:t>
      </w:r>
    </w:p>
    <w:p w:rsidR="005C2FFB" w:rsidRPr="009D5B7B" w:rsidRDefault="00C63881" w:rsidP="00C63881">
      <w:pPr>
        <w:pStyle w:val="ConsPlusNonformat"/>
        <w:jc w:val="right"/>
        <w:rPr>
          <w:rFonts w:ascii="Arial" w:hAnsi="Arial" w:cs="Arial"/>
          <w:i/>
          <w:sz w:val="24"/>
          <w:szCs w:val="24"/>
        </w:rPr>
      </w:pPr>
      <w:r w:rsidRPr="009D5B7B">
        <w:rPr>
          <w:rFonts w:ascii="Arial" w:hAnsi="Arial" w:cs="Arial"/>
          <w:i/>
          <w:sz w:val="24"/>
          <w:szCs w:val="24"/>
        </w:rPr>
        <w:t>___</w:t>
      </w:r>
      <w:r w:rsidR="00470F1E" w:rsidRPr="009D5B7B">
        <w:rPr>
          <w:rFonts w:ascii="Arial" w:hAnsi="Arial" w:cs="Arial"/>
          <w:i/>
          <w:sz w:val="24"/>
          <w:szCs w:val="24"/>
        </w:rPr>
        <w:t>________________</w:t>
      </w:r>
      <w:r w:rsidR="005C2FFB" w:rsidRPr="009D5B7B">
        <w:rPr>
          <w:rFonts w:ascii="Arial" w:hAnsi="Arial" w:cs="Arial"/>
          <w:i/>
          <w:sz w:val="24"/>
          <w:szCs w:val="24"/>
        </w:rPr>
        <w:t>__________________</w:t>
      </w:r>
    </w:p>
    <w:p w:rsidR="00726A86" w:rsidRPr="009D5B7B" w:rsidRDefault="00993624" w:rsidP="00C63881">
      <w:pPr>
        <w:pStyle w:val="ConsPlusNonformat"/>
        <w:ind w:left="4249"/>
        <w:jc w:val="center"/>
        <w:rPr>
          <w:rFonts w:ascii="Arial" w:hAnsi="Arial" w:cs="Arial"/>
          <w:i/>
          <w:sz w:val="24"/>
          <w:szCs w:val="24"/>
        </w:rPr>
      </w:pPr>
      <w:r w:rsidRPr="009D5B7B">
        <w:rPr>
          <w:rFonts w:ascii="Arial" w:hAnsi="Arial" w:cs="Arial"/>
          <w:i/>
          <w:sz w:val="24"/>
          <w:szCs w:val="24"/>
        </w:rPr>
        <w:t xml:space="preserve">                 </w:t>
      </w:r>
      <w:r w:rsidR="00C63881" w:rsidRPr="009D5B7B">
        <w:rPr>
          <w:rFonts w:ascii="Arial" w:hAnsi="Arial" w:cs="Arial"/>
          <w:i/>
          <w:sz w:val="24"/>
          <w:szCs w:val="24"/>
        </w:rPr>
        <w:t>(</w:t>
      </w:r>
      <w:r w:rsidR="00726A86" w:rsidRPr="009D5B7B">
        <w:rPr>
          <w:rFonts w:ascii="Arial" w:hAnsi="Arial" w:cs="Arial"/>
          <w:i/>
          <w:sz w:val="24"/>
          <w:szCs w:val="24"/>
        </w:rPr>
        <w:t>Отчество</w:t>
      </w:r>
      <w:r w:rsidRPr="009D5B7B">
        <w:rPr>
          <w:rFonts w:ascii="Arial" w:hAnsi="Arial" w:cs="Arial"/>
          <w:i/>
          <w:sz w:val="24"/>
          <w:szCs w:val="24"/>
        </w:rPr>
        <w:t xml:space="preserve"> </w:t>
      </w:r>
      <w:r w:rsidR="00726A86" w:rsidRPr="009D5B7B">
        <w:rPr>
          <w:rFonts w:ascii="Arial" w:hAnsi="Arial" w:cs="Arial"/>
          <w:i/>
          <w:sz w:val="24"/>
          <w:szCs w:val="24"/>
        </w:rPr>
        <w:t>(при наличии)</w:t>
      </w:r>
      <w:r w:rsidR="00C63881" w:rsidRPr="009D5B7B">
        <w:rPr>
          <w:rFonts w:ascii="Arial" w:hAnsi="Arial" w:cs="Arial"/>
          <w:i/>
          <w:sz w:val="24"/>
          <w:szCs w:val="24"/>
        </w:rPr>
        <w:t>)</w:t>
      </w:r>
    </w:p>
    <w:p w:rsidR="00726A86" w:rsidRPr="009D5B7B" w:rsidRDefault="00726A86" w:rsidP="00993624">
      <w:pPr>
        <w:pStyle w:val="ConsPlusNonformat"/>
        <w:rPr>
          <w:rFonts w:ascii="Arial" w:hAnsi="Arial" w:cs="Arial"/>
          <w:sz w:val="24"/>
          <w:szCs w:val="24"/>
        </w:rPr>
      </w:pPr>
    </w:p>
    <w:p w:rsidR="00726A86" w:rsidRPr="009D5B7B" w:rsidRDefault="00726A86" w:rsidP="00993624">
      <w:pPr>
        <w:pStyle w:val="ConsPlusNonformat"/>
        <w:ind w:firstLine="709"/>
        <w:jc w:val="center"/>
        <w:rPr>
          <w:rFonts w:ascii="Arial" w:hAnsi="Arial" w:cs="Arial"/>
          <w:sz w:val="24"/>
          <w:szCs w:val="24"/>
          <w:u w:val="single"/>
        </w:rPr>
      </w:pPr>
      <w:r w:rsidRPr="009D5B7B">
        <w:rPr>
          <w:rFonts w:ascii="Arial" w:hAnsi="Arial" w:cs="Arial"/>
          <w:sz w:val="24"/>
          <w:szCs w:val="24"/>
          <w:u w:val="single"/>
        </w:rPr>
        <w:t>Для юридических лиц</w:t>
      </w:r>
    </w:p>
    <w:p w:rsidR="00726A86" w:rsidRPr="009D5B7B" w:rsidRDefault="00993624" w:rsidP="00993624">
      <w:pPr>
        <w:pStyle w:val="ConsPlusNonformat"/>
        <w:ind w:firstLine="709"/>
        <w:jc w:val="right"/>
        <w:rPr>
          <w:rFonts w:ascii="Arial" w:hAnsi="Arial" w:cs="Arial"/>
          <w:i/>
          <w:sz w:val="24"/>
          <w:szCs w:val="24"/>
        </w:rPr>
      </w:pPr>
      <w:r w:rsidRPr="009D5B7B">
        <w:rPr>
          <w:rFonts w:ascii="Arial" w:hAnsi="Arial" w:cs="Arial"/>
          <w:i/>
          <w:sz w:val="24"/>
          <w:szCs w:val="24"/>
        </w:rPr>
        <w:t>_________</w:t>
      </w:r>
      <w:r w:rsidR="00726A86" w:rsidRPr="009D5B7B">
        <w:rPr>
          <w:rFonts w:ascii="Arial" w:hAnsi="Arial" w:cs="Arial"/>
          <w:i/>
          <w:sz w:val="24"/>
          <w:szCs w:val="24"/>
        </w:rPr>
        <w:t>________________________</w:t>
      </w:r>
    </w:p>
    <w:p w:rsidR="00726A86" w:rsidRPr="009D5B7B" w:rsidRDefault="00726A86" w:rsidP="00993624">
      <w:pPr>
        <w:pStyle w:val="ConsPlusNonformat"/>
        <w:ind w:firstLine="709"/>
        <w:jc w:val="right"/>
        <w:rPr>
          <w:rFonts w:ascii="Arial" w:hAnsi="Arial" w:cs="Arial"/>
          <w:i/>
          <w:sz w:val="24"/>
          <w:szCs w:val="24"/>
        </w:rPr>
      </w:pPr>
      <w:r w:rsidRPr="009D5B7B">
        <w:rPr>
          <w:rFonts w:ascii="Arial" w:hAnsi="Arial" w:cs="Arial"/>
          <w:i/>
          <w:sz w:val="24"/>
          <w:szCs w:val="24"/>
        </w:rPr>
        <w:t>наименование юридического лица</w:t>
      </w:r>
    </w:p>
    <w:p w:rsidR="00726A86" w:rsidRPr="009D5B7B" w:rsidRDefault="00726A86" w:rsidP="00726A86">
      <w:pPr>
        <w:pStyle w:val="ConsPlusNonformat"/>
        <w:spacing w:line="36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726A86" w:rsidRPr="009D5B7B" w:rsidRDefault="00726A86" w:rsidP="00726A86">
      <w:pPr>
        <w:pStyle w:val="ConsPlusNonformat"/>
        <w:spacing w:line="36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9D5B7B">
        <w:rPr>
          <w:rFonts w:ascii="Arial" w:hAnsi="Arial" w:cs="Arial"/>
          <w:sz w:val="24"/>
          <w:szCs w:val="24"/>
        </w:rPr>
        <w:t>ЗАЯВЛЕНИЕ</w:t>
      </w:r>
    </w:p>
    <w:p w:rsidR="00726A86" w:rsidRPr="009D5B7B" w:rsidRDefault="00726A86" w:rsidP="00993624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9D5B7B">
        <w:rPr>
          <w:rFonts w:ascii="Arial" w:hAnsi="Arial" w:cs="Arial"/>
          <w:sz w:val="24"/>
          <w:szCs w:val="24"/>
        </w:rPr>
        <w:t>Прошу предоставить информацию:</w:t>
      </w:r>
    </w:p>
    <w:p w:rsidR="00726A86" w:rsidRPr="009D5B7B" w:rsidRDefault="00726A86" w:rsidP="00993624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9D5B7B">
        <w:rPr>
          <w:rFonts w:ascii="Arial" w:hAnsi="Arial" w:cs="Arial"/>
          <w:sz w:val="24"/>
          <w:szCs w:val="24"/>
        </w:rPr>
        <w:t>- о результатах сданных экзаменов, тестирования и вступительных испытаний:</w:t>
      </w:r>
    </w:p>
    <w:p w:rsidR="00726A86" w:rsidRPr="009D5B7B" w:rsidRDefault="00726A86" w:rsidP="00993624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9D5B7B">
        <w:rPr>
          <w:rFonts w:ascii="Arial" w:hAnsi="Arial" w:cs="Arial"/>
          <w:sz w:val="24"/>
          <w:szCs w:val="24"/>
        </w:rPr>
        <w:t>_____________________________________________________________</w:t>
      </w:r>
    </w:p>
    <w:p w:rsidR="00726A86" w:rsidRPr="009D5B7B" w:rsidRDefault="00726A86" w:rsidP="00993624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9D5B7B">
        <w:rPr>
          <w:rFonts w:ascii="Arial" w:hAnsi="Arial" w:cs="Arial"/>
          <w:sz w:val="24"/>
          <w:szCs w:val="24"/>
        </w:rPr>
        <w:t>-о зачислении в образовательную организацию:</w:t>
      </w:r>
    </w:p>
    <w:p w:rsidR="00726A86" w:rsidRPr="009D5B7B" w:rsidRDefault="00726A86" w:rsidP="00993624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9D5B7B">
        <w:rPr>
          <w:rFonts w:ascii="Arial" w:hAnsi="Arial" w:cs="Arial"/>
          <w:sz w:val="24"/>
          <w:szCs w:val="24"/>
        </w:rPr>
        <w:t>_____________________________________________________________</w:t>
      </w:r>
    </w:p>
    <w:p w:rsidR="00D54BF6" w:rsidRPr="009D5B7B" w:rsidRDefault="00D54BF6" w:rsidP="009936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9D5B7B">
        <w:rPr>
          <w:rFonts w:ascii="Arial" w:hAnsi="Arial" w:cs="Arial"/>
          <w:sz w:val="24"/>
          <w:szCs w:val="24"/>
        </w:rPr>
        <w:t>Результат муниципальной услуги выдать следующим способом:</w:t>
      </w:r>
    </w:p>
    <w:p w:rsidR="00D54BF6" w:rsidRPr="009D5B7B" w:rsidRDefault="00D54BF6" w:rsidP="00993624">
      <w:pPr>
        <w:pStyle w:val="a3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709"/>
        <w:outlineLvl w:val="2"/>
        <w:rPr>
          <w:rFonts w:ascii="Arial" w:hAnsi="Arial" w:cs="Arial"/>
          <w:sz w:val="24"/>
          <w:szCs w:val="24"/>
        </w:rPr>
      </w:pPr>
      <w:r w:rsidRPr="009D5B7B">
        <w:rPr>
          <w:rFonts w:ascii="Arial" w:hAnsi="Arial" w:cs="Arial"/>
          <w:sz w:val="24"/>
          <w:szCs w:val="24"/>
        </w:rPr>
        <w:t xml:space="preserve">посредством личного обращения в </w:t>
      </w:r>
      <w:r w:rsidR="00874EFC" w:rsidRPr="009D5B7B">
        <w:rPr>
          <w:rFonts w:ascii="Arial" w:hAnsi="Arial" w:cs="Arial"/>
          <w:sz w:val="24"/>
          <w:szCs w:val="24"/>
        </w:rPr>
        <w:t>образовательную организацию;</w:t>
      </w:r>
    </w:p>
    <w:p w:rsidR="00D54BF6" w:rsidRPr="009D5B7B" w:rsidRDefault="00D54BF6" w:rsidP="00993624">
      <w:pPr>
        <w:pStyle w:val="a3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9D5B7B">
        <w:rPr>
          <w:rFonts w:ascii="Arial" w:hAnsi="Arial" w:cs="Arial"/>
          <w:sz w:val="24"/>
          <w:szCs w:val="24"/>
        </w:rPr>
        <w:t>в форме</w:t>
      </w:r>
      <w:r w:rsidRPr="009D5B7B">
        <w:rPr>
          <w:rFonts w:ascii="Arial" w:hAnsi="Arial" w:cs="Arial"/>
          <w:i/>
          <w:sz w:val="24"/>
          <w:szCs w:val="24"/>
        </w:rPr>
        <w:t xml:space="preserve"> </w:t>
      </w:r>
      <w:r w:rsidRPr="009D5B7B">
        <w:rPr>
          <w:rFonts w:ascii="Arial" w:hAnsi="Arial" w:cs="Arial"/>
          <w:sz w:val="24"/>
          <w:szCs w:val="24"/>
        </w:rPr>
        <w:t>электронного документа;</w:t>
      </w:r>
    </w:p>
    <w:p w:rsidR="00D54BF6" w:rsidRPr="009D5B7B" w:rsidRDefault="00D54BF6" w:rsidP="00993624">
      <w:pPr>
        <w:pStyle w:val="a3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9D5B7B">
        <w:rPr>
          <w:rFonts w:ascii="Arial" w:hAnsi="Arial" w:cs="Arial"/>
          <w:sz w:val="24"/>
          <w:szCs w:val="24"/>
        </w:rPr>
        <w:t>в форме документа на бумажном носителе;</w:t>
      </w:r>
    </w:p>
    <w:p w:rsidR="00D54BF6" w:rsidRPr="009D5B7B" w:rsidRDefault="00D54BF6" w:rsidP="00993624">
      <w:pPr>
        <w:pStyle w:val="a3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9D5B7B">
        <w:rPr>
          <w:rFonts w:ascii="Arial" w:hAnsi="Arial" w:cs="Arial"/>
          <w:sz w:val="24"/>
          <w:szCs w:val="24"/>
        </w:rPr>
        <w:t>почтовым отправлением на адрес, указанный в заявлении (только на бумажном носителе);</w:t>
      </w:r>
    </w:p>
    <w:p w:rsidR="00D54BF6" w:rsidRPr="009D5B7B" w:rsidRDefault="00D54BF6" w:rsidP="00993624">
      <w:pPr>
        <w:pStyle w:val="a3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9D5B7B">
        <w:rPr>
          <w:rFonts w:ascii="Arial" w:hAnsi="Arial" w:cs="Arial"/>
          <w:sz w:val="24"/>
          <w:szCs w:val="24"/>
        </w:rPr>
        <w:t>отправлением по электронной почте (в форме электронного документа и только в случаях прямо предусмотренных в действующих нормативных правовых актах);</w:t>
      </w:r>
    </w:p>
    <w:p w:rsidR="00D54BF6" w:rsidRPr="009D5B7B" w:rsidRDefault="00D54BF6" w:rsidP="00993624">
      <w:pPr>
        <w:pStyle w:val="a3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9D5B7B">
        <w:rPr>
          <w:rFonts w:ascii="Arial" w:hAnsi="Arial" w:cs="Arial"/>
          <w:sz w:val="24"/>
          <w:szCs w:val="24"/>
        </w:rPr>
        <w:t>посредством личного обращения в многофункциональный центр (только на бумажном носителе);</w:t>
      </w:r>
    </w:p>
    <w:p w:rsidR="00D54BF6" w:rsidRPr="009D5B7B" w:rsidRDefault="00D54BF6" w:rsidP="00993624">
      <w:pPr>
        <w:pStyle w:val="a3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9D5B7B">
        <w:rPr>
          <w:rFonts w:ascii="Arial" w:hAnsi="Arial" w:cs="Arial"/>
          <w:sz w:val="24"/>
          <w:szCs w:val="24"/>
        </w:rPr>
        <w:t>посредством направления через Единый портал государственных и муниципальных услуг (только в форме электронного документа);</w:t>
      </w:r>
    </w:p>
    <w:p w:rsidR="00726A86" w:rsidRPr="009D5B7B" w:rsidRDefault="00D54BF6" w:rsidP="00726A86">
      <w:pPr>
        <w:pStyle w:val="a3"/>
        <w:widowControl w:val="0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9D5B7B">
        <w:rPr>
          <w:rFonts w:ascii="Arial" w:hAnsi="Arial" w:cs="Arial"/>
          <w:sz w:val="24"/>
          <w:szCs w:val="24"/>
        </w:rPr>
        <w:t xml:space="preserve">посредством направления через Портал государственных и муниципальных услуг (только </w:t>
      </w:r>
      <w:r w:rsidR="00993624" w:rsidRPr="009D5B7B">
        <w:rPr>
          <w:rFonts w:ascii="Arial" w:hAnsi="Arial" w:cs="Arial"/>
          <w:sz w:val="24"/>
          <w:szCs w:val="24"/>
        </w:rPr>
        <w:t>в форме электронного документа)</w:t>
      </w:r>
    </w:p>
    <w:p w:rsidR="00726A86" w:rsidRPr="009D5B7B" w:rsidRDefault="00726A86" w:rsidP="00726A86">
      <w:pPr>
        <w:pStyle w:val="ConsPlusNonformat"/>
        <w:rPr>
          <w:rFonts w:ascii="Arial" w:hAnsi="Arial" w:cs="Arial"/>
          <w:sz w:val="24"/>
          <w:szCs w:val="24"/>
        </w:rPr>
      </w:pPr>
      <w:r w:rsidRPr="009D5B7B">
        <w:rPr>
          <w:rFonts w:ascii="Arial" w:hAnsi="Arial" w:cs="Arial"/>
          <w:sz w:val="24"/>
          <w:szCs w:val="24"/>
        </w:rPr>
        <w:t>"_____" _____________ 20_____ года                                                             ______________</w:t>
      </w:r>
    </w:p>
    <w:p w:rsidR="00726A86" w:rsidRPr="009D5B7B" w:rsidRDefault="00726A86" w:rsidP="00726A86">
      <w:pPr>
        <w:spacing w:line="240" w:lineRule="auto"/>
        <w:rPr>
          <w:rFonts w:ascii="Arial" w:hAnsi="Arial" w:cs="Arial"/>
          <w:sz w:val="24"/>
          <w:szCs w:val="24"/>
        </w:rPr>
      </w:pPr>
      <w:r w:rsidRPr="009D5B7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(подпись)</w:t>
      </w:r>
    </w:p>
    <w:p w:rsidR="00726A86" w:rsidRPr="009D5B7B" w:rsidRDefault="00726A86" w:rsidP="00726A86">
      <w:pPr>
        <w:spacing w:line="240" w:lineRule="auto"/>
        <w:rPr>
          <w:rFonts w:ascii="Arial" w:hAnsi="Arial" w:cs="Arial"/>
          <w:sz w:val="24"/>
          <w:szCs w:val="24"/>
        </w:rPr>
      </w:pPr>
    </w:p>
    <w:p w:rsidR="00726A86" w:rsidRPr="009D5B7B" w:rsidRDefault="00726A86" w:rsidP="00726A8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Arial" w:eastAsia="Times New Roman" w:hAnsi="Arial" w:cs="Arial"/>
          <w:sz w:val="24"/>
          <w:szCs w:val="24"/>
        </w:rPr>
      </w:pPr>
      <w:r w:rsidRPr="009D5B7B">
        <w:rPr>
          <w:rFonts w:ascii="Arial" w:eastAsia="Times New Roman" w:hAnsi="Arial" w:cs="Arial"/>
          <w:sz w:val="24"/>
          <w:szCs w:val="24"/>
        </w:rPr>
        <w:t>Приложение 3</w:t>
      </w:r>
    </w:p>
    <w:p w:rsidR="00C63881" w:rsidRPr="009D5B7B" w:rsidRDefault="00C63881" w:rsidP="00C63881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9D5B7B">
        <w:rPr>
          <w:rFonts w:ascii="Arial" w:hAnsi="Arial" w:cs="Arial"/>
          <w:sz w:val="24"/>
          <w:szCs w:val="24"/>
        </w:rPr>
        <w:t>к Административному регламенту предоставления муниципальной услуги по предоставлению информации о результатах сданных экзаменов, тестирования и иных вступительных испытаний, а также о зачислении в образовательную организацию, утвержденному постановлением администрации городского округа Звенигород</w:t>
      </w:r>
    </w:p>
    <w:p w:rsidR="00C63881" w:rsidRPr="009D5B7B" w:rsidRDefault="00C63881" w:rsidP="00C63881">
      <w:pPr>
        <w:pStyle w:val="ConsPlusNonformat"/>
        <w:ind w:firstLine="709"/>
        <w:jc w:val="right"/>
        <w:rPr>
          <w:rFonts w:ascii="Arial" w:hAnsi="Arial" w:cs="Arial"/>
          <w:sz w:val="24"/>
          <w:szCs w:val="24"/>
        </w:rPr>
      </w:pPr>
      <w:r w:rsidRPr="009D5B7B">
        <w:rPr>
          <w:rFonts w:ascii="Arial" w:hAnsi="Arial" w:cs="Arial"/>
          <w:sz w:val="24"/>
          <w:szCs w:val="24"/>
        </w:rPr>
        <w:t xml:space="preserve"> от «___» ____________ 20___г. № __________</w:t>
      </w:r>
    </w:p>
    <w:p w:rsidR="00C63881" w:rsidRPr="009D5B7B" w:rsidRDefault="00C63881" w:rsidP="00726A86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before="60" w:after="60"/>
        <w:jc w:val="right"/>
        <w:outlineLvl w:val="2"/>
        <w:rPr>
          <w:rFonts w:ascii="Arial" w:eastAsia="Times New Roman" w:hAnsi="Arial" w:cs="Arial"/>
          <w:sz w:val="24"/>
          <w:szCs w:val="24"/>
        </w:rPr>
      </w:pPr>
    </w:p>
    <w:p w:rsidR="00726A86" w:rsidRPr="009D5B7B" w:rsidRDefault="00726A86" w:rsidP="00726A8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</w:rPr>
      </w:pPr>
      <w:r w:rsidRPr="009D5B7B">
        <w:rPr>
          <w:rFonts w:ascii="Arial" w:eastAsia="Times New Roman" w:hAnsi="Arial" w:cs="Arial"/>
          <w:b/>
          <w:sz w:val="24"/>
          <w:szCs w:val="24"/>
        </w:rPr>
        <w:t>Блок-схема</w:t>
      </w:r>
    </w:p>
    <w:p w:rsidR="00726A86" w:rsidRPr="009D5B7B" w:rsidRDefault="00726A86" w:rsidP="00726A8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PMingLiU" w:hAnsi="Arial" w:cs="Arial"/>
          <w:b/>
          <w:sz w:val="24"/>
          <w:szCs w:val="24"/>
        </w:rPr>
      </w:pPr>
      <w:r w:rsidRPr="009D5B7B">
        <w:rPr>
          <w:rFonts w:ascii="Arial" w:eastAsia="Times New Roman" w:hAnsi="Arial" w:cs="Arial"/>
          <w:b/>
          <w:sz w:val="24"/>
          <w:szCs w:val="24"/>
        </w:rPr>
        <w:t xml:space="preserve">предоставления </w:t>
      </w:r>
      <w:r w:rsidRPr="009D5B7B">
        <w:rPr>
          <w:rFonts w:ascii="Arial" w:eastAsia="PMingLiU" w:hAnsi="Arial" w:cs="Arial"/>
          <w:b/>
          <w:bCs/>
          <w:sz w:val="24"/>
          <w:szCs w:val="24"/>
        </w:rPr>
        <w:t xml:space="preserve">муниципальной услуги по </w:t>
      </w:r>
      <w:r w:rsidRPr="009D5B7B">
        <w:rPr>
          <w:rFonts w:ascii="Arial" w:eastAsia="PMingLiU" w:hAnsi="Arial" w:cs="Arial"/>
          <w:b/>
          <w:sz w:val="24"/>
          <w:szCs w:val="24"/>
        </w:rPr>
        <w:t>предоставлению информации о результатах сданных экзаменов, тестирования и иных вступительных испытаний, а также о зачислении в образовательную организацию</w:t>
      </w:r>
    </w:p>
    <w:p w:rsidR="00726A86" w:rsidRPr="009D5B7B" w:rsidRDefault="00726A86" w:rsidP="00726A86">
      <w:pPr>
        <w:pStyle w:val="ConsPlusNonformat"/>
        <w:rPr>
          <w:rFonts w:ascii="Arial" w:hAnsi="Arial" w:cs="Arial"/>
          <w:sz w:val="24"/>
          <w:szCs w:val="24"/>
        </w:rPr>
      </w:pPr>
    </w:p>
    <w:p w:rsidR="00726A86" w:rsidRPr="009D5B7B" w:rsidRDefault="002006D5" w:rsidP="00726A86">
      <w:pPr>
        <w:pStyle w:val="ConsPlusNonformat"/>
        <w:rPr>
          <w:rFonts w:ascii="Arial" w:hAnsi="Arial" w:cs="Arial"/>
          <w:sz w:val="24"/>
          <w:szCs w:val="24"/>
        </w:rPr>
      </w:pPr>
      <w:r w:rsidRPr="009D5B7B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D75BED2" wp14:editId="19263E6E">
                <wp:simplePos x="0" y="0"/>
                <wp:positionH relativeFrom="column">
                  <wp:posOffset>950595</wp:posOffset>
                </wp:positionH>
                <wp:positionV relativeFrom="paragraph">
                  <wp:posOffset>81280</wp:posOffset>
                </wp:positionV>
                <wp:extent cx="4331970" cy="662940"/>
                <wp:effectExtent l="7620" t="5080" r="13335" b="8255"/>
                <wp:wrapNone/>
                <wp:docPr id="1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31970" cy="6629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114B" w:rsidRDefault="00C4114B" w:rsidP="00726A86">
                            <w:pPr>
                              <w:jc w:val="center"/>
                            </w:pPr>
                            <w:r>
                              <w:t>Начало предоставления муниципальной услуги. Прием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75BED2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2" o:spid="_x0000_s1026" type="#_x0000_t116" style="position:absolute;margin-left:74.85pt;margin-top:6.4pt;width:341.1pt;height:52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">
                <v:textbox>
                  <w:txbxContent>
                    <w:p w:rsidR="00C4114B" w:rsidRDefault="00C4114B" w:rsidP="00726A86">
                      <w:pPr>
                        <w:jc w:val="center"/>
                      </w:pPr>
                      <w:r>
                        <w:t>Начало предоставления муниципальной услуги. Прием заявления</w:t>
                      </w:r>
                    </w:p>
                  </w:txbxContent>
                </v:textbox>
              </v:shape>
            </w:pict>
          </mc:Fallback>
        </mc:AlternateContent>
      </w:r>
      <w:r w:rsidRPr="009D5B7B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B35C804" wp14:editId="09473B4A">
                <wp:simplePos x="0" y="0"/>
                <wp:positionH relativeFrom="column">
                  <wp:posOffset>-670560</wp:posOffset>
                </wp:positionH>
                <wp:positionV relativeFrom="paragraph">
                  <wp:posOffset>833755</wp:posOffset>
                </wp:positionV>
                <wp:extent cx="1562100" cy="1323975"/>
                <wp:effectExtent l="5715" t="5080" r="13335" b="13970"/>
                <wp:wrapNone/>
                <wp:docPr id="1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1323975"/>
                        </a:xfrm>
                        <a:prstGeom prst="flowChartDocumen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114B" w:rsidRPr="00F26EAC" w:rsidRDefault="00C4114B" w:rsidP="00726A86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B52B32">
                              <w:rPr>
                                <w:sz w:val="16"/>
                                <w:szCs w:val="16"/>
                              </w:rPr>
                              <w:t>1</w:t>
                            </w:r>
                            <w:r w:rsidRPr="00F26EAC">
                              <w:rPr>
                                <w:sz w:val="16"/>
                                <w:szCs w:val="16"/>
                              </w:rPr>
                              <w:t>.Заявление</w:t>
                            </w:r>
                          </w:p>
                          <w:p w:rsidR="00C4114B" w:rsidRDefault="00C4114B" w:rsidP="00726A86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F26EAC">
                              <w:rPr>
                                <w:sz w:val="16"/>
                                <w:szCs w:val="16"/>
                              </w:rPr>
                              <w:t>2. Документ, удостоверяющий</w:t>
                            </w:r>
                            <w:r>
                              <w:t xml:space="preserve"> </w:t>
                            </w:r>
                            <w:r w:rsidRPr="00F26EAC">
                              <w:rPr>
                                <w:sz w:val="16"/>
                                <w:szCs w:val="16"/>
                              </w:rPr>
                              <w:t xml:space="preserve">личность </w:t>
                            </w:r>
                          </w:p>
                          <w:p w:rsidR="00C4114B" w:rsidRDefault="00C4114B" w:rsidP="00726A86">
                            <w:pPr>
                              <w:spacing w:after="0" w:line="240" w:lineRule="auto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3.Доверенность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35C804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utoShape 3" o:spid="_x0000_s1027" type="#_x0000_t114" style="position:absolute;margin-left:-52.8pt;margin-top:65.65pt;width:123pt;height:104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">
                <v:textbox>
                  <w:txbxContent>
                    <w:p w:rsidR="00C4114B" w:rsidRPr="00F26EAC" w:rsidRDefault="00C4114B" w:rsidP="00726A86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B52B32">
                        <w:rPr>
                          <w:sz w:val="16"/>
                          <w:szCs w:val="16"/>
                        </w:rPr>
                        <w:t>1</w:t>
                      </w:r>
                      <w:r w:rsidRPr="00F26EAC">
                        <w:rPr>
                          <w:sz w:val="16"/>
                          <w:szCs w:val="16"/>
                        </w:rPr>
                        <w:t>.Заявление</w:t>
                      </w:r>
                    </w:p>
                    <w:p w:rsidR="00C4114B" w:rsidRDefault="00C4114B" w:rsidP="00726A86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F26EAC">
                        <w:rPr>
                          <w:sz w:val="16"/>
                          <w:szCs w:val="16"/>
                        </w:rPr>
                        <w:t>2. Документ, удостоверяющий</w:t>
                      </w:r>
                      <w:r>
                        <w:t xml:space="preserve"> </w:t>
                      </w:r>
                      <w:r w:rsidRPr="00F26EAC">
                        <w:rPr>
                          <w:sz w:val="16"/>
                          <w:szCs w:val="16"/>
                        </w:rPr>
                        <w:t xml:space="preserve">личность </w:t>
                      </w:r>
                    </w:p>
                    <w:p w:rsidR="00C4114B" w:rsidRDefault="00C4114B" w:rsidP="00726A86">
                      <w:pPr>
                        <w:spacing w:after="0" w:line="240" w:lineRule="auto"/>
                      </w:pPr>
                      <w:r>
                        <w:rPr>
                          <w:sz w:val="16"/>
                          <w:szCs w:val="16"/>
                        </w:rPr>
                        <w:t xml:space="preserve">3.Доверенность </w:t>
                      </w:r>
                    </w:p>
                  </w:txbxContent>
                </v:textbox>
              </v:shape>
            </w:pict>
          </mc:Fallback>
        </mc:AlternateContent>
      </w:r>
    </w:p>
    <w:p w:rsidR="00726A86" w:rsidRPr="009D5B7B" w:rsidRDefault="002006D5" w:rsidP="00726A86">
      <w:pPr>
        <w:rPr>
          <w:rFonts w:ascii="Arial" w:hAnsi="Arial" w:cs="Arial"/>
          <w:sz w:val="24"/>
          <w:szCs w:val="24"/>
        </w:rPr>
      </w:pPr>
      <w:r w:rsidRPr="009D5B7B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CBA46D9" wp14:editId="613CB8D0">
                <wp:simplePos x="0" y="0"/>
                <wp:positionH relativeFrom="column">
                  <wp:posOffset>3301365</wp:posOffset>
                </wp:positionH>
                <wp:positionV relativeFrom="paragraph">
                  <wp:posOffset>5173345</wp:posOffset>
                </wp:positionV>
                <wp:extent cx="2762250" cy="832485"/>
                <wp:effectExtent l="5715" t="10795" r="13335" b="13970"/>
                <wp:wrapNone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0" cy="83248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114B" w:rsidRDefault="00C4114B" w:rsidP="00726A86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232F31">
                              <w:rPr>
                                <w:sz w:val="16"/>
                                <w:szCs w:val="16"/>
                              </w:rPr>
                              <w:t>Мотивированный от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каз в предоставлении информации:</w:t>
                            </w:r>
                          </w:p>
                          <w:p w:rsidR="00C4114B" w:rsidRDefault="00C4114B" w:rsidP="00726A86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- о результатах сданных экзаменов, тестирования и иных вступительных испытаний;</w:t>
                            </w:r>
                          </w:p>
                          <w:p w:rsidR="00C4114B" w:rsidRPr="00232F31" w:rsidRDefault="00C4114B" w:rsidP="00726A86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- о зачислении в образовательную организацию</w:t>
                            </w:r>
                          </w:p>
                          <w:p w:rsidR="00C4114B" w:rsidRDefault="00C4114B" w:rsidP="00726A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BA46D9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12" o:spid="_x0000_s1028" type="#_x0000_t176" style="position:absolute;margin-left:259.95pt;margin-top:407.35pt;width:217.5pt;height:65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">
                <v:textbox>
                  <w:txbxContent>
                    <w:p w:rsidR="00C4114B" w:rsidRDefault="00C4114B" w:rsidP="00726A86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232F31">
                        <w:rPr>
                          <w:sz w:val="16"/>
                          <w:szCs w:val="16"/>
                        </w:rPr>
                        <w:t>Мотивированный от</w:t>
                      </w:r>
                      <w:r>
                        <w:rPr>
                          <w:sz w:val="16"/>
                          <w:szCs w:val="16"/>
                        </w:rPr>
                        <w:t>каз в предоставлении информации:</w:t>
                      </w:r>
                    </w:p>
                    <w:p w:rsidR="00C4114B" w:rsidRDefault="00C4114B" w:rsidP="00726A86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- о результатах сданных экзаменов, тестирования и иных вступительных испытаний;</w:t>
                      </w:r>
                    </w:p>
                    <w:p w:rsidR="00C4114B" w:rsidRPr="00232F31" w:rsidRDefault="00C4114B" w:rsidP="00726A86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- о зачислении в образовательную организацию</w:t>
                      </w:r>
                    </w:p>
                    <w:p w:rsidR="00C4114B" w:rsidRDefault="00C4114B" w:rsidP="00726A86"/>
                  </w:txbxContent>
                </v:textbox>
              </v:shape>
            </w:pict>
          </mc:Fallback>
        </mc:AlternateContent>
      </w:r>
      <w:r w:rsidRPr="009D5B7B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18AF66D" wp14:editId="7B1C9EE4">
                <wp:simplePos x="0" y="0"/>
                <wp:positionH relativeFrom="column">
                  <wp:posOffset>5715</wp:posOffset>
                </wp:positionH>
                <wp:positionV relativeFrom="paragraph">
                  <wp:posOffset>5173345</wp:posOffset>
                </wp:positionV>
                <wp:extent cx="2828925" cy="832485"/>
                <wp:effectExtent l="5715" t="10795" r="13335" b="13970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83248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114B" w:rsidRDefault="00C4114B" w:rsidP="00726A86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232F31">
                              <w:rPr>
                                <w:sz w:val="16"/>
                                <w:szCs w:val="16"/>
                              </w:rPr>
                              <w:t>Предоставление информации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:</w:t>
                            </w:r>
                          </w:p>
                          <w:p w:rsidR="00C4114B" w:rsidRDefault="00C4114B" w:rsidP="00726A86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- о результатах сданных экзаменов, тестирования и иных вступительных испытаний;</w:t>
                            </w:r>
                          </w:p>
                          <w:p w:rsidR="00C4114B" w:rsidRPr="00232F31" w:rsidRDefault="00C4114B" w:rsidP="00726A86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- о зачислении в образовательную организацию</w:t>
                            </w:r>
                          </w:p>
                          <w:p w:rsidR="00C4114B" w:rsidRPr="00232F31" w:rsidRDefault="00C4114B" w:rsidP="00726A86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8AF66D" id="AutoShape 11" o:spid="_x0000_s1029" type="#_x0000_t176" style="position:absolute;margin-left:.45pt;margin-top:407.35pt;width:222.75pt;height:65.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">
                <v:textbox>
                  <w:txbxContent>
                    <w:p w:rsidR="00C4114B" w:rsidRDefault="00C4114B" w:rsidP="00726A86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232F31">
                        <w:rPr>
                          <w:sz w:val="16"/>
                          <w:szCs w:val="16"/>
                        </w:rPr>
                        <w:t>Предоставление информации</w:t>
                      </w:r>
                      <w:r>
                        <w:rPr>
                          <w:sz w:val="16"/>
                          <w:szCs w:val="16"/>
                        </w:rPr>
                        <w:t>:</w:t>
                      </w:r>
                    </w:p>
                    <w:p w:rsidR="00C4114B" w:rsidRDefault="00C4114B" w:rsidP="00726A86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- о результатах сданных экзаменов, тестирования и иных вступительных испытаний;</w:t>
                      </w:r>
                    </w:p>
                    <w:p w:rsidR="00C4114B" w:rsidRPr="00232F31" w:rsidRDefault="00C4114B" w:rsidP="00726A86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- о зачислении в образовательную организацию</w:t>
                      </w:r>
                    </w:p>
                    <w:p w:rsidR="00C4114B" w:rsidRPr="00232F31" w:rsidRDefault="00C4114B" w:rsidP="00726A86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D5B7B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408953B" wp14:editId="2851AA6A">
                <wp:simplePos x="0" y="0"/>
                <wp:positionH relativeFrom="column">
                  <wp:posOffset>1472565</wp:posOffset>
                </wp:positionH>
                <wp:positionV relativeFrom="paragraph">
                  <wp:posOffset>770890</wp:posOffset>
                </wp:positionV>
                <wp:extent cx="3609975" cy="619760"/>
                <wp:effectExtent l="5715" t="8890" r="13335" b="9525"/>
                <wp:wrapNone/>
                <wp:docPr id="9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9975" cy="61976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114B" w:rsidRPr="00DA781C" w:rsidRDefault="00C4114B" w:rsidP="00726A86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A781C">
                              <w:rPr>
                                <w:sz w:val="16"/>
                                <w:szCs w:val="16"/>
                              </w:rPr>
                              <w:t xml:space="preserve">Прием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заявления и документов, необходимых для предоставления информации </w:t>
                            </w:r>
                            <w:r w:rsidRPr="00DA781C">
                              <w:rPr>
                                <w:sz w:val="16"/>
                                <w:szCs w:val="16"/>
                              </w:rPr>
                              <w:t xml:space="preserve">о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результатах сданных экзаменов, тестирования и иных вступительных испытаний, а также о зачислении в образовательную организацию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08953B" id="_x0000_t109" coordsize="21600,21600" o:spt="109" path="m,l,21600r21600,l21600,xe">
                <v:stroke joinstyle="miter"/>
                <v:path gradientshapeok="t" o:connecttype="rect"/>
              </v:shapetype>
              <v:shape id="AutoShape 5" o:spid="_x0000_s1030" type="#_x0000_t109" style="position:absolute;margin-left:115.95pt;margin-top:60.7pt;width:284.25pt;height:48.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">
                <v:textbox>
                  <w:txbxContent>
                    <w:p w:rsidR="00C4114B" w:rsidRPr="00DA781C" w:rsidRDefault="00C4114B" w:rsidP="00726A86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DA781C">
                        <w:rPr>
                          <w:sz w:val="16"/>
                          <w:szCs w:val="16"/>
                        </w:rPr>
                        <w:t xml:space="preserve">Прием </w:t>
                      </w:r>
                      <w:r>
                        <w:rPr>
                          <w:sz w:val="16"/>
                          <w:szCs w:val="16"/>
                        </w:rPr>
                        <w:t xml:space="preserve">заявления и документов, необходимых для предоставления информации </w:t>
                      </w:r>
                      <w:r w:rsidRPr="00DA781C">
                        <w:rPr>
                          <w:sz w:val="16"/>
                          <w:szCs w:val="16"/>
                        </w:rPr>
                        <w:t xml:space="preserve">о </w:t>
                      </w:r>
                      <w:r>
                        <w:rPr>
                          <w:sz w:val="16"/>
                          <w:szCs w:val="16"/>
                        </w:rPr>
                        <w:t>результатах сданных экзаменов, тестирования и иных вступительных испытаний, а также о зачислении в образовательную организацию</w:t>
                      </w:r>
                    </w:p>
                  </w:txbxContent>
                </v:textbox>
              </v:shape>
            </w:pict>
          </mc:Fallback>
        </mc:AlternateContent>
      </w:r>
    </w:p>
    <w:p w:rsidR="004A5830" w:rsidRPr="009D5B7B" w:rsidRDefault="002006D5">
      <w:pPr>
        <w:rPr>
          <w:rFonts w:ascii="Arial" w:hAnsi="Arial" w:cs="Arial"/>
          <w:sz w:val="24"/>
          <w:szCs w:val="24"/>
        </w:rPr>
      </w:pPr>
      <w:r w:rsidRPr="009D5B7B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0035DE7" wp14:editId="7C364600">
                <wp:simplePos x="0" y="0"/>
                <wp:positionH relativeFrom="column">
                  <wp:posOffset>1681480</wp:posOffset>
                </wp:positionH>
                <wp:positionV relativeFrom="paragraph">
                  <wp:posOffset>2734945</wp:posOffset>
                </wp:positionV>
                <wp:extent cx="3006090" cy="638175"/>
                <wp:effectExtent l="5080" t="10795" r="8255" b="8255"/>
                <wp:wrapNone/>
                <wp:docPr id="8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6090" cy="6381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114B" w:rsidRPr="008E5F62" w:rsidRDefault="00C4114B" w:rsidP="00874EFC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Принятие решения</w:t>
                            </w:r>
                            <w:r w:rsidRPr="008E5F62">
                              <w:rPr>
                                <w:sz w:val="16"/>
                                <w:szCs w:val="16"/>
                              </w:rPr>
                              <w:t xml:space="preserve"> о предоставлении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информации о результатах сданных экзаменов, тестирования и иных вступительных испытаний, а также о зачислении в образовательную организацию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035DE7" id="AutoShape 14" o:spid="_x0000_s1031" type="#_x0000_t109" style="position:absolute;margin-left:132.4pt;margin-top:215.35pt;width:236.7pt;height:50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">
                <v:textbox>
                  <w:txbxContent>
                    <w:p w:rsidR="00C4114B" w:rsidRPr="008E5F62" w:rsidRDefault="00C4114B" w:rsidP="00874EFC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Принятие решения</w:t>
                      </w:r>
                      <w:r w:rsidRPr="008E5F62">
                        <w:rPr>
                          <w:sz w:val="16"/>
                          <w:szCs w:val="16"/>
                        </w:rPr>
                        <w:t xml:space="preserve"> о предоставлении </w:t>
                      </w:r>
                      <w:r>
                        <w:rPr>
                          <w:sz w:val="16"/>
                          <w:szCs w:val="16"/>
                        </w:rPr>
                        <w:t>информации о результатах сданных экзаменов, тестирования и иных вступительных испытаний, а также о зачислении в образовательную организацию</w:t>
                      </w:r>
                    </w:p>
                  </w:txbxContent>
                </v:textbox>
              </v:shape>
            </w:pict>
          </mc:Fallback>
        </mc:AlternateContent>
      </w:r>
      <w:r w:rsidRPr="009D5B7B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9285B18" wp14:editId="2C3B938B">
                <wp:simplePos x="0" y="0"/>
                <wp:positionH relativeFrom="column">
                  <wp:posOffset>4320540</wp:posOffset>
                </wp:positionH>
                <wp:positionV relativeFrom="paragraph">
                  <wp:posOffset>2925445</wp:posOffset>
                </wp:positionV>
                <wp:extent cx="1933575" cy="1847850"/>
                <wp:effectExtent l="15240" t="20320" r="13335" b="8255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3575" cy="184785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114B" w:rsidRPr="00B52B32" w:rsidRDefault="00C4114B" w:rsidP="00726A86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52B32">
                              <w:rPr>
                                <w:sz w:val="16"/>
                                <w:szCs w:val="16"/>
                              </w:rPr>
                              <w:t xml:space="preserve">Заявление не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соответствует требованиям, указанным в пункте 31 административного регламента</w:t>
                            </w:r>
                          </w:p>
                          <w:p w:rsidR="00C4114B" w:rsidRDefault="00C4114B" w:rsidP="00726A8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285B18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utoShape 8" o:spid="_x0000_s1032" type="#_x0000_t110" style="position:absolute;margin-left:340.2pt;margin-top:230.35pt;width:152.25pt;height:145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">
                <v:textbox>
                  <w:txbxContent>
                    <w:p w:rsidR="00C4114B" w:rsidRPr="00B52B32" w:rsidRDefault="00C4114B" w:rsidP="00726A86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B52B32">
                        <w:rPr>
                          <w:sz w:val="16"/>
                          <w:szCs w:val="16"/>
                        </w:rPr>
                        <w:t xml:space="preserve">Заявление не </w:t>
                      </w:r>
                      <w:r>
                        <w:rPr>
                          <w:sz w:val="16"/>
                          <w:szCs w:val="16"/>
                        </w:rPr>
                        <w:t>соответствует требованиям, указанным в пункте 31 административного регламента</w:t>
                      </w:r>
                    </w:p>
                    <w:p w:rsidR="00C4114B" w:rsidRDefault="00C4114B" w:rsidP="00726A86"/>
                  </w:txbxContent>
                </v:textbox>
              </v:shape>
            </w:pict>
          </mc:Fallback>
        </mc:AlternateContent>
      </w:r>
      <w:r w:rsidRPr="009D5B7B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497FD96" wp14:editId="55E81EE9">
                <wp:simplePos x="0" y="0"/>
                <wp:positionH relativeFrom="column">
                  <wp:posOffset>1681480</wp:posOffset>
                </wp:positionH>
                <wp:positionV relativeFrom="paragraph">
                  <wp:posOffset>1659255</wp:posOffset>
                </wp:positionV>
                <wp:extent cx="3006090" cy="637540"/>
                <wp:effectExtent l="5080" t="11430" r="8255" b="8255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6090" cy="6375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114B" w:rsidRPr="008E5F62" w:rsidRDefault="00C4114B" w:rsidP="00726A86">
                            <w:pPr>
                              <w:spacing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Регистрация</w:t>
                            </w:r>
                            <w:r w:rsidRPr="008E5F62">
                              <w:rPr>
                                <w:sz w:val="16"/>
                                <w:szCs w:val="16"/>
                              </w:rPr>
                              <w:t xml:space="preserve"> заявления и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документов, необходимых для предоставления</w:t>
                            </w:r>
                            <w:r w:rsidRPr="008E5F62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информации о результатах сданных экзаменов, тестирования и иных вступительных испытаний, а также о зачислении в образовательную организацию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97FD96" id="AutoShape 6" o:spid="_x0000_s1033" type="#_x0000_t109" style="position:absolute;margin-left:132.4pt;margin-top:130.65pt;width:236.7pt;height:50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">
                <v:textbox>
                  <w:txbxContent>
                    <w:p w:rsidR="00C4114B" w:rsidRPr="008E5F62" w:rsidRDefault="00C4114B" w:rsidP="00726A86">
                      <w:pPr>
                        <w:spacing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Регистрация</w:t>
                      </w:r>
                      <w:r w:rsidRPr="008E5F62">
                        <w:rPr>
                          <w:sz w:val="16"/>
                          <w:szCs w:val="16"/>
                        </w:rPr>
                        <w:t xml:space="preserve"> заявления и </w:t>
                      </w:r>
                      <w:r>
                        <w:rPr>
                          <w:sz w:val="16"/>
                          <w:szCs w:val="16"/>
                        </w:rPr>
                        <w:t>документов, необходимых для предоставления</w:t>
                      </w:r>
                      <w:r w:rsidRPr="008E5F62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sz w:val="16"/>
                          <w:szCs w:val="16"/>
                        </w:rPr>
                        <w:t>информации о результатах сданных экзаменов, тестирования и иных вступительных испытаний, а также о зачислении в образовательную организацию</w:t>
                      </w:r>
                    </w:p>
                  </w:txbxContent>
                </v:textbox>
              </v:shape>
            </w:pict>
          </mc:Fallback>
        </mc:AlternateContent>
      </w:r>
      <w:r w:rsidRPr="009D5B7B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4F6AC0F" wp14:editId="46338601">
                <wp:simplePos x="0" y="0"/>
                <wp:positionH relativeFrom="column">
                  <wp:posOffset>3140710</wp:posOffset>
                </wp:positionH>
                <wp:positionV relativeFrom="paragraph">
                  <wp:posOffset>2383155</wp:posOffset>
                </wp:positionV>
                <wp:extent cx="485775" cy="351790"/>
                <wp:effectExtent l="35560" t="11430" r="40640" b="8255"/>
                <wp:wrapNone/>
                <wp:docPr id="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35179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89EAC0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15" o:spid="_x0000_s1026" type="#_x0000_t67" style="position:absolute;margin-left:247.3pt;margin-top:187.65pt;width:38.25pt;height:27.7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">
                <v:textbox style="layout-flow:vertical-ideographic"/>
              </v:shape>
            </w:pict>
          </mc:Fallback>
        </mc:AlternateContent>
      </w:r>
      <w:r w:rsidRPr="009D5B7B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1A8A3F0" wp14:editId="7DA60447">
                <wp:simplePos x="0" y="0"/>
                <wp:positionH relativeFrom="column">
                  <wp:posOffset>3074035</wp:posOffset>
                </wp:positionH>
                <wp:positionV relativeFrom="paragraph">
                  <wp:posOffset>1230630</wp:posOffset>
                </wp:positionV>
                <wp:extent cx="485775" cy="351790"/>
                <wp:effectExtent l="35560" t="11430" r="40640" b="825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35179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588B57" id="AutoShape 4" o:spid="_x0000_s1026" type="#_x0000_t67" style="position:absolute;margin-left:242.05pt;margin-top:96.9pt;width:38.25pt;height:27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">
                <v:textbox style="layout-flow:vertical-ideographic"/>
              </v:shape>
            </w:pict>
          </mc:Fallback>
        </mc:AlternateContent>
      </w:r>
      <w:r w:rsidRPr="009D5B7B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4FF0CAE" wp14:editId="279656D7">
                <wp:simplePos x="0" y="0"/>
                <wp:positionH relativeFrom="column">
                  <wp:posOffset>-822325</wp:posOffset>
                </wp:positionH>
                <wp:positionV relativeFrom="paragraph">
                  <wp:posOffset>2820670</wp:posOffset>
                </wp:positionV>
                <wp:extent cx="1990090" cy="1845945"/>
                <wp:effectExtent l="15875" t="20320" r="13335" b="1968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0090" cy="184594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114B" w:rsidRDefault="00C4114B" w:rsidP="00726A86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52B32">
                              <w:rPr>
                                <w:sz w:val="16"/>
                                <w:szCs w:val="16"/>
                              </w:rPr>
                              <w:t>Заявление соответствует требованиям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, указанным в пункте 31 административного</w:t>
                            </w:r>
                          </w:p>
                          <w:p w:rsidR="00C4114B" w:rsidRPr="00B52B32" w:rsidRDefault="00C4114B" w:rsidP="00726A86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регламента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FF0CAE" id="AutoShape 7" o:spid="_x0000_s1034" type="#_x0000_t110" style="position:absolute;margin-left:-64.75pt;margin-top:222.1pt;width:156.7pt;height:145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">
                <v:textbox>
                  <w:txbxContent>
                    <w:p w:rsidR="00C4114B" w:rsidRDefault="00C4114B" w:rsidP="00726A86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B52B32">
                        <w:rPr>
                          <w:sz w:val="16"/>
                          <w:szCs w:val="16"/>
                        </w:rPr>
                        <w:t>Заявление соответствует требованиям</w:t>
                      </w:r>
                      <w:r>
                        <w:rPr>
                          <w:sz w:val="16"/>
                          <w:szCs w:val="16"/>
                        </w:rPr>
                        <w:t>, указанным в пункте 31 административного</w:t>
                      </w:r>
                    </w:p>
                    <w:p w:rsidR="00C4114B" w:rsidRPr="00B52B32" w:rsidRDefault="00C4114B" w:rsidP="00726A86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регламента</w:t>
                      </w:r>
                    </w:p>
                  </w:txbxContent>
                </v:textbox>
              </v:shape>
            </w:pict>
          </mc:Fallback>
        </mc:AlternateContent>
      </w:r>
      <w:r w:rsidRPr="009D5B7B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D8E3199" wp14:editId="63119CF6">
                <wp:simplePos x="0" y="0"/>
                <wp:positionH relativeFrom="column">
                  <wp:posOffset>1778635</wp:posOffset>
                </wp:positionH>
                <wp:positionV relativeFrom="paragraph">
                  <wp:posOffset>3837940</wp:posOffset>
                </wp:positionV>
                <wp:extent cx="485775" cy="733425"/>
                <wp:effectExtent l="26035" t="8890" r="21590" b="19685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733425"/>
                        </a:xfrm>
                        <a:prstGeom prst="downArrow">
                          <a:avLst>
                            <a:gd name="adj1" fmla="val 50000"/>
                            <a:gd name="adj2" fmla="val 3774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50E953" id="AutoShape 9" o:spid="_x0000_s1026" type="#_x0000_t67" style="position:absolute;margin-left:140.05pt;margin-top:302.2pt;width:38.25pt;height:57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">
                <v:textbox style="layout-flow:vertical-ideographic"/>
              </v:shape>
            </w:pict>
          </mc:Fallback>
        </mc:AlternateContent>
      </w:r>
      <w:r w:rsidRPr="009D5B7B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5BF762A" wp14:editId="0D24F936">
                <wp:simplePos x="0" y="0"/>
                <wp:positionH relativeFrom="column">
                  <wp:posOffset>3834765</wp:posOffset>
                </wp:positionH>
                <wp:positionV relativeFrom="paragraph">
                  <wp:posOffset>3952240</wp:posOffset>
                </wp:positionV>
                <wp:extent cx="485775" cy="714375"/>
                <wp:effectExtent l="24765" t="8890" r="22860" b="19685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714375"/>
                        </a:xfrm>
                        <a:prstGeom prst="downArrow">
                          <a:avLst>
                            <a:gd name="adj1" fmla="val 50000"/>
                            <a:gd name="adj2" fmla="val 3676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BFFB87" id="AutoShape 10" o:spid="_x0000_s1026" type="#_x0000_t67" style="position:absolute;margin-left:301.95pt;margin-top:311.2pt;width:38.25pt;height:56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">
                <v:textbox style="layout-flow:vertical-ideographic"/>
              </v:shape>
            </w:pict>
          </mc:Fallback>
        </mc:AlternateContent>
      </w:r>
    </w:p>
    <w:sectPr w:rsidR="004A5830" w:rsidRPr="009D5B7B" w:rsidSect="008A2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870" w:rsidRDefault="00A43870" w:rsidP="004D76C3">
      <w:pPr>
        <w:spacing w:after="0" w:line="240" w:lineRule="auto"/>
      </w:pPr>
      <w:r>
        <w:separator/>
      </w:r>
    </w:p>
  </w:endnote>
  <w:endnote w:type="continuationSeparator" w:id="0">
    <w:p w:rsidR="00A43870" w:rsidRDefault="00A43870" w:rsidP="004D7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ヒラギノ角ゴ Pro W3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03095662"/>
      <w:docPartObj>
        <w:docPartGallery w:val="Page Numbers (Bottom of Page)"/>
        <w:docPartUnique/>
      </w:docPartObj>
    </w:sdtPr>
    <w:sdtEndPr/>
    <w:sdtContent>
      <w:p w:rsidR="00C4114B" w:rsidRDefault="00C4114B" w:rsidP="004A5830">
        <w:pPr>
          <w:pStyle w:val="ad"/>
          <w:jc w:val="center"/>
        </w:pPr>
        <w:r w:rsidRPr="001C0680">
          <w:rPr>
            <w:rFonts w:ascii="Times New Roman" w:hAnsi="Times New Roman" w:cs="Times New Roman"/>
            <w:sz w:val="24"/>
          </w:rPr>
          <w:fldChar w:fldCharType="begin"/>
        </w:r>
        <w:r w:rsidRPr="001C0680">
          <w:rPr>
            <w:rFonts w:ascii="Times New Roman" w:hAnsi="Times New Roman" w:cs="Times New Roman"/>
            <w:sz w:val="24"/>
          </w:rPr>
          <w:instrText>PAGE   \* MERGEFORMAT</w:instrText>
        </w:r>
        <w:r w:rsidRPr="001C0680">
          <w:rPr>
            <w:rFonts w:ascii="Times New Roman" w:hAnsi="Times New Roman" w:cs="Times New Roman"/>
            <w:sz w:val="24"/>
          </w:rPr>
          <w:fldChar w:fldCharType="separate"/>
        </w:r>
        <w:r w:rsidR="00600252">
          <w:rPr>
            <w:rFonts w:ascii="Times New Roman" w:hAnsi="Times New Roman" w:cs="Times New Roman"/>
            <w:noProof/>
            <w:sz w:val="24"/>
          </w:rPr>
          <w:t>2</w:t>
        </w:r>
        <w:r w:rsidRPr="001C0680">
          <w:rPr>
            <w:rFonts w:ascii="Times New Roman" w:hAnsi="Times New Roman" w:cs="Times New Roman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870" w:rsidRDefault="00A43870" w:rsidP="004D76C3">
      <w:pPr>
        <w:spacing w:after="0" w:line="240" w:lineRule="auto"/>
      </w:pPr>
      <w:r>
        <w:separator/>
      </w:r>
    </w:p>
  </w:footnote>
  <w:footnote w:type="continuationSeparator" w:id="0">
    <w:p w:rsidR="00A43870" w:rsidRDefault="00A43870" w:rsidP="004D76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17A87"/>
    <w:multiLevelType w:val="hybridMultilevel"/>
    <w:tmpl w:val="96328954"/>
    <w:lvl w:ilvl="0" w:tplc="9C342602">
      <w:start w:val="39"/>
      <w:numFmt w:val="decimal"/>
      <w:lvlText w:val="%1."/>
      <w:lvlJc w:val="left"/>
      <w:pPr>
        <w:ind w:left="1226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7351B8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4C22ED7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5D452ED"/>
    <w:multiLevelType w:val="hybridMultilevel"/>
    <w:tmpl w:val="288CDEF2"/>
    <w:lvl w:ilvl="0" w:tplc="57442D74">
      <w:start w:val="31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5B377C"/>
    <w:multiLevelType w:val="hybridMultilevel"/>
    <w:tmpl w:val="6D4EB500"/>
    <w:lvl w:ilvl="0" w:tplc="F0DA5DDE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9B75B1F"/>
    <w:multiLevelType w:val="hybridMultilevel"/>
    <w:tmpl w:val="0FEE98C2"/>
    <w:lvl w:ilvl="0" w:tplc="BB20362C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09E2510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0D1169E2"/>
    <w:multiLevelType w:val="hybridMultilevel"/>
    <w:tmpl w:val="0FEE98C2"/>
    <w:lvl w:ilvl="0" w:tplc="BB20362C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3042FF4"/>
    <w:multiLevelType w:val="hybridMultilevel"/>
    <w:tmpl w:val="0FEE98C2"/>
    <w:lvl w:ilvl="0" w:tplc="BB20362C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3927DC0"/>
    <w:multiLevelType w:val="hybridMultilevel"/>
    <w:tmpl w:val="1F705EB4"/>
    <w:lvl w:ilvl="0" w:tplc="C8EC7AA2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9DD7802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0186302"/>
    <w:multiLevelType w:val="hybridMultilevel"/>
    <w:tmpl w:val="0FEE98C2"/>
    <w:lvl w:ilvl="0" w:tplc="BB20362C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21006CF"/>
    <w:multiLevelType w:val="hybridMultilevel"/>
    <w:tmpl w:val="0FEE98C2"/>
    <w:lvl w:ilvl="0" w:tplc="BB20362C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2707690E"/>
    <w:multiLevelType w:val="hybridMultilevel"/>
    <w:tmpl w:val="0388ECC8"/>
    <w:lvl w:ilvl="0" w:tplc="27B6CA2A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34752E"/>
    <w:multiLevelType w:val="hybridMultilevel"/>
    <w:tmpl w:val="0FEE98C2"/>
    <w:lvl w:ilvl="0" w:tplc="BB20362C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29C94ECD"/>
    <w:multiLevelType w:val="hybridMultilevel"/>
    <w:tmpl w:val="D3A0632C"/>
    <w:lvl w:ilvl="0" w:tplc="3CE0D1B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2D7D40BC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0D76B4F"/>
    <w:multiLevelType w:val="hybridMultilevel"/>
    <w:tmpl w:val="FAC0466E"/>
    <w:lvl w:ilvl="0" w:tplc="6C880CCA">
      <w:start w:val="36"/>
      <w:numFmt w:val="decimal"/>
      <w:lvlText w:val="%1."/>
      <w:lvlJc w:val="left"/>
      <w:pPr>
        <w:ind w:left="735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BC1482"/>
    <w:multiLevelType w:val="hybridMultilevel"/>
    <w:tmpl w:val="63ECB586"/>
    <w:lvl w:ilvl="0" w:tplc="78E08EB0">
      <w:start w:val="32"/>
      <w:numFmt w:val="decimal"/>
      <w:lvlText w:val="%1."/>
      <w:lvlJc w:val="left"/>
      <w:pPr>
        <w:ind w:left="659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34597A31"/>
    <w:multiLevelType w:val="hybridMultilevel"/>
    <w:tmpl w:val="1BE8FA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9F22D24"/>
    <w:multiLevelType w:val="hybridMultilevel"/>
    <w:tmpl w:val="DBC81522"/>
    <w:lvl w:ilvl="0" w:tplc="0A965BDA">
      <w:start w:val="1"/>
      <w:numFmt w:val="bullet"/>
      <w:lvlText w:val="-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1552297"/>
    <w:multiLevelType w:val="hybridMultilevel"/>
    <w:tmpl w:val="0FEE98C2"/>
    <w:lvl w:ilvl="0" w:tplc="BB20362C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>
    <w:nsid w:val="41F17AC7"/>
    <w:multiLevelType w:val="hybridMultilevel"/>
    <w:tmpl w:val="9328D426"/>
    <w:lvl w:ilvl="0" w:tplc="E70AFEB2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AC52E43"/>
    <w:multiLevelType w:val="hybridMultilevel"/>
    <w:tmpl w:val="0FEE98C2"/>
    <w:lvl w:ilvl="0" w:tplc="BB20362C">
      <w:start w:val="1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4FA77E5C"/>
    <w:multiLevelType w:val="hybridMultilevel"/>
    <w:tmpl w:val="78944B78"/>
    <w:lvl w:ilvl="0" w:tplc="9F2AAFD8">
      <w:start w:val="20"/>
      <w:numFmt w:val="decimal"/>
      <w:lvlText w:val="%1."/>
      <w:lvlJc w:val="left"/>
      <w:pPr>
        <w:ind w:left="1368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2D74739"/>
    <w:multiLevelType w:val="hybridMultilevel"/>
    <w:tmpl w:val="48765D56"/>
    <w:lvl w:ilvl="0" w:tplc="0478EB38">
      <w:start w:val="29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52E44997"/>
    <w:multiLevelType w:val="hybridMultilevel"/>
    <w:tmpl w:val="F0187D8E"/>
    <w:lvl w:ilvl="0" w:tplc="3580D6D0">
      <w:start w:val="1"/>
      <w:numFmt w:val="decimal"/>
      <w:lvlText w:val="%1)"/>
      <w:lvlJc w:val="left"/>
      <w:pPr>
        <w:ind w:left="1729" w:hanging="10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31109B3"/>
    <w:multiLevelType w:val="hybridMultilevel"/>
    <w:tmpl w:val="AEA68180"/>
    <w:lvl w:ilvl="0" w:tplc="C77EA69E">
      <w:start w:val="123"/>
      <w:numFmt w:val="decimal"/>
      <w:lvlText w:val="%1."/>
      <w:lvlJc w:val="left"/>
      <w:pPr>
        <w:ind w:left="1659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8">
    <w:nsid w:val="59C76ABF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5AF7765C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5F4A6755"/>
    <w:multiLevelType w:val="hybridMultilevel"/>
    <w:tmpl w:val="0FEE98C2"/>
    <w:lvl w:ilvl="0" w:tplc="BB20362C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0B550F7"/>
    <w:multiLevelType w:val="hybridMultilevel"/>
    <w:tmpl w:val="BDEC904C"/>
    <w:lvl w:ilvl="0" w:tplc="55866F42">
      <w:start w:val="26"/>
      <w:numFmt w:val="decimal"/>
      <w:lvlText w:val="%1."/>
      <w:lvlJc w:val="left"/>
      <w:pPr>
        <w:ind w:left="943" w:hanging="375"/>
      </w:pPr>
      <w:rPr>
        <w:rFonts w:eastAsiaTheme="minorEastAsia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2372B4D"/>
    <w:multiLevelType w:val="hybridMultilevel"/>
    <w:tmpl w:val="E5F0DD24"/>
    <w:lvl w:ilvl="0" w:tplc="0316BDC0">
      <w:start w:val="1"/>
      <w:numFmt w:val="decimal"/>
      <w:lvlText w:val="%1)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62E32E9"/>
    <w:multiLevelType w:val="hybridMultilevel"/>
    <w:tmpl w:val="7A5ED970"/>
    <w:lvl w:ilvl="0" w:tplc="71DEB40A">
      <w:start w:val="44"/>
      <w:numFmt w:val="decimal"/>
      <w:lvlText w:val="%1."/>
      <w:lvlJc w:val="left"/>
      <w:pPr>
        <w:ind w:left="1226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4">
    <w:nsid w:val="6F3060C6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6FD337F3"/>
    <w:multiLevelType w:val="hybridMultilevel"/>
    <w:tmpl w:val="E55ED5A2"/>
    <w:lvl w:ilvl="0" w:tplc="CD026E94">
      <w:start w:val="1"/>
      <w:numFmt w:val="decimal"/>
      <w:lvlText w:val="%1."/>
      <w:lvlJc w:val="left"/>
      <w:pPr>
        <w:tabs>
          <w:tab w:val="num" w:pos="7158"/>
        </w:tabs>
        <w:ind w:firstLine="709"/>
      </w:pPr>
      <w:rPr>
        <w:rFonts w:cs="Times New Roman CYR" w:hint="default"/>
        <w:b w:val="0"/>
      </w:rPr>
    </w:lvl>
    <w:lvl w:ilvl="1" w:tplc="95EC198A">
      <w:start w:val="1"/>
      <w:numFmt w:val="decimal"/>
      <w:lvlText w:val="%2)"/>
      <w:lvlJc w:val="left"/>
      <w:pPr>
        <w:tabs>
          <w:tab w:val="num" w:pos="1932"/>
        </w:tabs>
        <w:ind w:left="1932" w:hanging="360"/>
      </w:pPr>
      <w:rPr>
        <w:rFonts w:hint="default"/>
      </w:rPr>
    </w:lvl>
    <w:lvl w:ilvl="2" w:tplc="514E852E">
      <w:start w:val="63"/>
      <w:numFmt w:val="decimal"/>
      <w:lvlText w:val="%3."/>
      <w:lvlJc w:val="left"/>
      <w:pPr>
        <w:tabs>
          <w:tab w:val="num" w:pos="2832"/>
        </w:tabs>
        <w:ind w:left="2832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  <w:rPr>
        <w:rFonts w:cs="Times New Roman"/>
      </w:rPr>
    </w:lvl>
  </w:abstractNum>
  <w:abstractNum w:abstractNumId="36">
    <w:nsid w:val="6FF73768"/>
    <w:multiLevelType w:val="multilevel"/>
    <w:tmpl w:val="899486CC"/>
    <w:lvl w:ilvl="0">
      <w:start w:val="8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498"/>
      <w:numFmt w:val="decimal"/>
      <w:lvlText w:val="%1-%2"/>
      <w:lvlJc w:val="left"/>
      <w:pPr>
        <w:ind w:left="1200" w:hanging="1200"/>
      </w:pPr>
      <w:rPr>
        <w:rFonts w:hint="default"/>
      </w:rPr>
    </w:lvl>
    <w:lvl w:ilvl="2">
      <w:start w:val="698"/>
      <w:numFmt w:val="decimal"/>
      <w:lvlText w:val="%1-%2-%3"/>
      <w:lvlJc w:val="left"/>
      <w:pPr>
        <w:ind w:left="1200" w:hanging="120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200" w:hanging="120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200" w:hanging="120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2160" w:hanging="2160"/>
      </w:pPr>
      <w:rPr>
        <w:rFonts w:hint="default"/>
      </w:rPr>
    </w:lvl>
  </w:abstractNum>
  <w:abstractNum w:abstractNumId="37">
    <w:nsid w:val="70CA4760"/>
    <w:multiLevelType w:val="hybridMultilevel"/>
    <w:tmpl w:val="3EF6E8D4"/>
    <w:lvl w:ilvl="0" w:tplc="2CB81AD2">
      <w:start w:val="1"/>
      <w:numFmt w:val="decimal"/>
      <w:lvlText w:val="%1)"/>
      <w:lvlJc w:val="left"/>
      <w:pPr>
        <w:ind w:left="1699" w:hanging="99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2DD46F6"/>
    <w:multiLevelType w:val="hybridMultilevel"/>
    <w:tmpl w:val="F7DC4C34"/>
    <w:lvl w:ilvl="0" w:tplc="F67479D6">
      <w:start w:val="1"/>
      <w:numFmt w:val="decimal"/>
      <w:lvlText w:val="%1."/>
      <w:lvlJc w:val="left"/>
      <w:pPr>
        <w:tabs>
          <w:tab w:val="num" w:pos="2991"/>
        </w:tabs>
        <w:ind w:left="2991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73E913A7"/>
    <w:multiLevelType w:val="hybridMultilevel"/>
    <w:tmpl w:val="C8C23B82"/>
    <w:lvl w:ilvl="0" w:tplc="5186F190">
      <w:start w:val="32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0">
    <w:nsid w:val="78F46C9E"/>
    <w:multiLevelType w:val="hybridMultilevel"/>
    <w:tmpl w:val="83909E74"/>
    <w:lvl w:ilvl="0" w:tplc="31A010D4">
      <w:start w:val="1"/>
      <w:numFmt w:val="decimal"/>
      <w:lvlText w:val="%1."/>
      <w:lvlJc w:val="left"/>
      <w:pPr>
        <w:tabs>
          <w:tab w:val="num" w:pos="2178"/>
        </w:tabs>
        <w:ind w:left="2178" w:hanging="1185"/>
      </w:pPr>
      <w:rPr>
        <w:rFonts w:ascii="Times New Roman" w:hAnsi="Times New Roman" w:hint="default"/>
        <w:b w:val="0"/>
        <w:i w:val="0"/>
        <w:strike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1">
    <w:nsid w:val="7AB8494D"/>
    <w:multiLevelType w:val="hybridMultilevel"/>
    <w:tmpl w:val="36AA8BFE"/>
    <w:lvl w:ilvl="0" w:tplc="FDF2F7BE">
      <w:start w:val="7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>
    <w:nsid w:val="7E973D1B"/>
    <w:multiLevelType w:val="hybridMultilevel"/>
    <w:tmpl w:val="E21A8E98"/>
    <w:lvl w:ilvl="0" w:tplc="30AA5644">
      <w:start w:val="35"/>
      <w:numFmt w:val="decimal"/>
      <w:lvlText w:val="%1."/>
      <w:lvlJc w:val="left"/>
      <w:pPr>
        <w:ind w:left="1275" w:hanging="375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5"/>
  </w:num>
  <w:num w:numId="3">
    <w:abstractNumId w:val="41"/>
  </w:num>
  <w:num w:numId="4">
    <w:abstractNumId w:val="35"/>
  </w:num>
  <w:num w:numId="5">
    <w:abstractNumId w:val="18"/>
  </w:num>
  <w:num w:numId="6">
    <w:abstractNumId w:val="0"/>
  </w:num>
  <w:num w:numId="7">
    <w:abstractNumId w:val="27"/>
  </w:num>
  <w:num w:numId="8">
    <w:abstractNumId w:val="16"/>
  </w:num>
  <w:num w:numId="9">
    <w:abstractNumId w:val="2"/>
  </w:num>
  <w:num w:numId="10">
    <w:abstractNumId w:val="39"/>
  </w:num>
  <w:num w:numId="11">
    <w:abstractNumId w:val="17"/>
  </w:num>
  <w:num w:numId="12">
    <w:abstractNumId w:val="33"/>
  </w:num>
  <w:num w:numId="13">
    <w:abstractNumId w:val="3"/>
  </w:num>
  <w:num w:numId="14">
    <w:abstractNumId w:val="42"/>
  </w:num>
  <w:num w:numId="15">
    <w:abstractNumId w:val="20"/>
  </w:num>
  <w:num w:numId="16">
    <w:abstractNumId w:val="22"/>
  </w:num>
  <w:num w:numId="17">
    <w:abstractNumId w:val="29"/>
  </w:num>
  <w:num w:numId="18">
    <w:abstractNumId w:val="9"/>
  </w:num>
  <w:num w:numId="19">
    <w:abstractNumId w:val="19"/>
  </w:num>
  <w:num w:numId="20">
    <w:abstractNumId w:val="6"/>
  </w:num>
  <w:num w:numId="21">
    <w:abstractNumId w:val="10"/>
  </w:num>
  <w:num w:numId="22">
    <w:abstractNumId w:val="38"/>
  </w:num>
  <w:num w:numId="23">
    <w:abstractNumId w:val="26"/>
  </w:num>
  <w:num w:numId="24">
    <w:abstractNumId w:val="34"/>
  </w:num>
  <w:num w:numId="25">
    <w:abstractNumId w:val="1"/>
  </w:num>
  <w:num w:numId="26">
    <w:abstractNumId w:val="15"/>
  </w:num>
  <w:num w:numId="27">
    <w:abstractNumId w:val="4"/>
  </w:num>
  <w:num w:numId="28">
    <w:abstractNumId w:val="28"/>
  </w:num>
  <w:num w:numId="29">
    <w:abstractNumId w:val="40"/>
  </w:num>
  <w:num w:numId="30">
    <w:abstractNumId w:val="37"/>
  </w:num>
  <w:num w:numId="31">
    <w:abstractNumId w:val="8"/>
  </w:num>
  <w:num w:numId="32">
    <w:abstractNumId w:val="21"/>
  </w:num>
  <w:num w:numId="33">
    <w:abstractNumId w:val="5"/>
  </w:num>
  <w:num w:numId="34">
    <w:abstractNumId w:val="12"/>
  </w:num>
  <w:num w:numId="35">
    <w:abstractNumId w:val="24"/>
  </w:num>
  <w:num w:numId="36">
    <w:abstractNumId w:val="11"/>
  </w:num>
  <w:num w:numId="37">
    <w:abstractNumId w:val="30"/>
  </w:num>
  <w:num w:numId="38">
    <w:abstractNumId w:val="32"/>
  </w:num>
  <w:num w:numId="39">
    <w:abstractNumId w:val="14"/>
  </w:num>
  <w:num w:numId="40">
    <w:abstractNumId w:val="7"/>
  </w:num>
  <w:num w:numId="41">
    <w:abstractNumId w:val="13"/>
  </w:num>
  <w:num w:numId="42">
    <w:abstractNumId w:val="31"/>
  </w:num>
  <w:num w:numId="43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A86"/>
    <w:rsid w:val="00026CB9"/>
    <w:rsid w:val="00041366"/>
    <w:rsid w:val="00044F7F"/>
    <w:rsid w:val="00066B4E"/>
    <w:rsid w:val="00095F58"/>
    <w:rsid w:val="000A406C"/>
    <w:rsid w:val="000B1A30"/>
    <w:rsid w:val="000C0C27"/>
    <w:rsid w:val="000D1440"/>
    <w:rsid w:val="000E36AF"/>
    <w:rsid w:val="00107DFB"/>
    <w:rsid w:val="0012757E"/>
    <w:rsid w:val="00134CD3"/>
    <w:rsid w:val="00155A66"/>
    <w:rsid w:val="00160BD9"/>
    <w:rsid w:val="001970BD"/>
    <w:rsid w:val="001E3187"/>
    <w:rsid w:val="001F5D8B"/>
    <w:rsid w:val="001F762C"/>
    <w:rsid w:val="002006D5"/>
    <w:rsid w:val="00206565"/>
    <w:rsid w:val="00210E82"/>
    <w:rsid w:val="002138FB"/>
    <w:rsid w:val="00217CE9"/>
    <w:rsid w:val="00221554"/>
    <w:rsid w:val="00224E15"/>
    <w:rsid w:val="00224EE9"/>
    <w:rsid w:val="00231C30"/>
    <w:rsid w:val="00255912"/>
    <w:rsid w:val="00267A21"/>
    <w:rsid w:val="00284DE5"/>
    <w:rsid w:val="00296E46"/>
    <w:rsid w:val="002B487F"/>
    <w:rsid w:val="002C10A7"/>
    <w:rsid w:val="002C2527"/>
    <w:rsid w:val="002E10E9"/>
    <w:rsid w:val="002E2EF4"/>
    <w:rsid w:val="002E58F1"/>
    <w:rsid w:val="00306320"/>
    <w:rsid w:val="003110B7"/>
    <w:rsid w:val="003730D7"/>
    <w:rsid w:val="003851C4"/>
    <w:rsid w:val="003A1A20"/>
    <w:rsid w:val="003A4D95"/>
    <w:rsid w:val="003A6089"/>
    <w:rsid w:val="003B0A16"/>
    <w:rsid w:val="003C4EDE"/>
    <w:rsid w:val="003E415D"/>
    <w:rsid w:val="003F124E"/>
    <w:rsid w:val="003F7853"/>
    <w:rsid w:val="0040131F"/>
    <w:rsid w:val="00413975"/>
    <w:rsid w:val="00420F8B"/>
    <w:rsid w:val="004276EC"/>
    <w:rsid w:val="00435D1F"/>
    <w:rsid w:val="00450EDD"/>
    <w:rsid w:val="00462E69"/>
    <w:rsid w:val="00470F1E"/>
    <w:rsid w:val="00471227"/>
    <w:rsid w:val="004A34DC"/>
    <w:rsid w:val="004A36D3"/>
    <w:rsid w:val="004A5830"/>
    <w:rsid w:val="004B2885"/>
    <w:rsid w:val="004D1A1C"/>
    <w:rsid w:val="004D2492"/>
    <w:rsid w:val="004D76C3"/>
    <w:rsid w:val="004F105B"/>
    <w:rsid w:val="004F4E82"/>
    <w:rsid w:val="00502126"/>
    <w:rsid w:val="0052068D"/>
    <w:rsid w:val="00520C84"/>
    <w:rsid w:val="00550715"/>
    <w:rsid w:val="0059342A"/>
    <w:rsid w:val="00593F9D"/>
    <w:rsid w:val="005C2FFB"/>
    <w:rsid w:val="005C6BCA"/>
    <w:rsid w:val="00600236"/>
    <w:rsid w:val="00600252"/>
    <w:rsid w:val="00606006"/>
    <w:rsid w:val="006112AE"/>
    <w:rsid w:val="00616B7C"/>
    <w:rsid w:val="006573C4"/>
    <w:rsid w:val="00671C2F"/>
    <w:rsid w:val="00672217"/>
    <w:rsid w:val="0069513C"/>
    <w:rsid w:val="006A36AE"/>
    <w:rsid w:val="006C2FAF"/>
    <w:rsid w:val="006E2C43"/>
    <w:rsid w:val="006E42C1"/>
    <w:rsid w:val="0071668A"/>
    <w:rsid w:val="00726A86"/>
    <w:rsid w:val="0073220A"/>
    <w:rsid w:val="0074050B"/>
    <w:rsid w:val="00756B83"/>
    <w:rsid w:val="007575B6"/>
    <w:rsid w:val="007624A8"/>
    <w:rsid w:val="007648D2"/>
    <w:rsid w:val="00794FDB"/>
    <w:rsid w:val="007A037D"/>
    <w:rsid w:val="007A0EF1"/>
    <w:rsid w:val="007A6FB5"/>
    <w:rsid w:val="007A7562"/>
    <w:rsid w:val="007B43C6"/>
    <w:rsid w:val="007B537E"/>
    <w:rsid w:val="007B7497"/>
    <w:rsid w:val="007C0247"/>
    <w:rsid w:val="007E38A3"/>
    <w:rsid w:val="007E7BA9"/>
    <w:rsid w:val="007F214C"/>
    <w:rsid w:val="007F4176"/>
    <w:rsid w:val="008335BA"/>
    <w:rsid w:val="0085733B"/>
    <w:rsid w:val="00871F4A"/>
    <w:rsid w:val="00874EFC"/>
    <w:rsid w:val="00896E4E"/>
    <w:rsid w:val="008A29B0"/>
    <w:rsid w:val="008D03F9"/>
    <w:rsid w:val="008D07A6"/>
    <w:rsid w:val="008D44C5"/>
    <w:rsid w:val="008E0F17"/>
    <w:rsid w:val="008E6B6A"/>
    <w:rsid w:val="0091115B"/>
    <w:rsid w:val="009120CA"/>
    <w:rsid w:val="00957A18"/>
    <w:rsid w:val="00973EE4"/>
    <w:rsid w:val="00993624"/>
    <w:rsid w:val="009D5B7B"/>
    <w:rsid w:val="009F76EB"/>
    <w:rsid w:val="00A32BAD"/>
    <w:rsid w:val="00A343BA"/>
    <w:rsid w:val="00A43870"/>
    <w:rsid w:val="00A52A7D"/>
    <w:rsid w:val="00A53048"/>
    <w:rsid w:val="00A63531"/>
    <w:rsid w:val="00A936E2"/>
    <w:rsid w:val="00AD4835"/>
    <w:rsid w:val="00AE4561"/>
    <w:rsid w:val="00AE4DB9"/>
    <w:rsid w:val="00AF54C2"/>
    <w:rsid w:val="00B27E40"/>
    <w:rsid w:val="00B47893"/>
    <w:rsid w:val="00B861D7"/>
    <w:rsid w:val="00C0365E"/>
    <w:rsid w:val="00C2508B"/>
    <w:rsid w:val="00C30709"/>
    <w:rsid w:val="00C4114B"/>
    <w:rsid w:val="00C412EF"/>
    <w:rsid w:val="00C63881"/>
    <w:rsid w:val="00C66CAB"/>
    <w:rsid w:val="00C72504"/>
    <w:rsid w:val="00C86C41"/>
    <w:rsid w:val="00C90EA0"/>
    <w:rsid w:val="00C951E1"/>
    <w:rsid w:val="00CD0F9F"/>
    <w:rsid w:val="00CD3AD1"/>
    <w:rsid w:val="00CD7C72"/>
    <w:rsid w:val="00D173B7"/>
    <w:rsid w:val="00D3569E"/>
    <w:rsid w:val="00D54BF6"/>
    <w:rsid w:val="00D9041B"/>
    <w:rsid w:val="00DA6C88"/>
    <w:rsid w:val="00DE37F1"/>
    <w:rsid w:val="00DE3BF1"/>
    <w:rsid w:val="00DE406C"/>
    <w:rsid w:val="00DF4AAF"/>
    <w:rsid w:val="00DF7348"/>
    <w:rsid w:val="00E0349A"/>
    <w:rsid w:val="00E16578"/>
    <w:rsid w:val="00E221EC"/>
    <w:rsid w:val="00E30671"/>
    <w:rsid w:val="00E339CA"/>
    <w:rsid w:val="00E506AF"/>
    <w:rsid w:val="00E75395"/>
    <w:rsid w:val="00E75650"/>
    <w:rsid w:val="00E814C3"/>
    <w:rsid w:val="00EA0EB6"/>
    <w:rsid w:val="00EA5273"/>
    <w:rsid w:val="00EB7D5A"/>
    <w:rsid w:val="00EC4FAB"/>
    <w:rsid w:val="00EC614F"/>
    <w:rsid w:val="00EF22CB"/>
    <w:rsid w:val="00EF2866"/>
    <w:rsid w:val="00F13FE2"/>
    <w:rsid w:val="00F21BB9"/>
    <w:rsid w:val="00F363B1"/>
    <w:rsid w:val="00F42027"/>
    <w:rsid w:val="00F46BDE"/>
    <w:rsid w:val="00F963DB"/>
    <w:rsid w:val="00FC0F34"/>
    <w:rsid w:val="00FD34B8"/>
    <w:rsid w:val="00FE0AA5"/>
    <w:rsid w:val="00FE2C4D"/>
    <w:rsid w:val="00FE6888"/>
    <w:rsid w:val="00FF5086"/>
    <w:rsid w:val="00FF6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15AEA9-90CC-48AE-B713-F818907F6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qFormat/>
    <w:rsid w:val="00726A86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726A8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rsid w:val="00726A86"/>
    <w:rPr>
      <w:rFonts w:ascii="Tahoma" w:eastAsia="Times New Roman" w:hAnsi="Tahoma" w:cs="Times New Roman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726A86"/>
    <w:pPr>
      <w:ind w:left="720"/>
      <w:contextualSpacing/>
    </w:pPr>
  </w:style>
  <w:style w:type="paragraph" w:customStyle="1" w:styleId="a4">
    <w:name w:val="МУ Обычный стиль"/>
    <w:basedOn w:val="a"/>
    <w:autoRedefine/>
    <w:rsid w:val="00726A86"/>
    <w:pPr>
      <w:tabs>
        <w:tab w:val="left" w:pos="1134"/>
        <w:tab w:val="left" w:pos="1276"/>
      </w:tabs>
      <w:autoSpaceDE w:val="0"/>
      <w:autoSpaceDN w:val="0"/>
      <w:adjustRightInd w:val="0"/>
      <w:spacing w:after="0" w:line="360" w:lineRule="auto"/>
      <w:ind w:left="709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customStyle="1" w:styleId="ConsPlusNormal">
    <w:name w:val="ConsPlusNormal"/>
    <w:link w:val="ConsPlusNormal0"/>
    <w:rsid w:val="00726A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726A86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Текст выноски Знак"/>
    <w:basedOn w:val="a0"/>
    <w:link w:val="a6"/>
    <w:uiPriority w:val="99"/>
    <w:semiHidden/>
    <w:rsid w:val="00726A86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uiPriority w:val="99"/>
    <w:semiHidden/>
    <w:unhideWhenUsed/>
    <w:rsid w:val="00726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726A86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annotation text"/>
    <w:basedOn w:val="a"/>
    <w:link w:val="a8"/>
    <w:uiPriority w:val="99"/>
    <w:semiHidden/>
    <w:unhideWhenUsed/>
    <w:rsid w:val="00726A86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726A86"/>
    <w:rPr>
      <w:rFonts w:eastAsiaTheme="minorEastAsia"/>
      <w:sz w:val="20"/>
      <w:szCs w:val="20"/>
      <w:lang w:eastAsia="ru-RU"/>
    </w:rPr>
  </w:style>
  <w:style w:type="character" w:customStyle="1" w:styleId="a9">
    <w:name w:val="Тема примечания Знак"/>
    <w:basedOn w:val="a8"/>
    <w:link w:val="aa"/>
    <w:uiPriority w:val="99"/>
    <w:semiHidden/>
    <w:rsid w:val="00726A86"/>
    <w:rPr>
      <w:rFonts w:eastAsiaTheme="minorEastAsia"/>
      <w:b/>
      <w:bCs/>
      <w:sz w:val="20"/>
      <w:szCs w:val="20"/>
      <w:lang w:eastAsia="ru-RU"/>
    </w:rPr>
  </w:style>
  <w:style w:type="paragraph" w:styleId="aa">
    <w:name w:val="annotation subject"/>
    <w:basedOn w:val="a7"/>
    <w:next w:val="a7"/>
    <w:link w:val="a9"/>
    <w:uiPriority w:val="99"/>
    <w:semiHidden/>
    <w:unhideWhenUsed/>
    <w:rsid w:val="00726A86"/>
    <w:rPr>
      <w:b/>
      <w:bCs/>
    </w:rPr>
  </w:style>
  <w:style w:type="character" w:customStyle="1" w:styleId="13">
    <w:name w:val="Тема примечания Знак1"/>
    <w:basedOn w:val="a8"/>
    <w:uiPriority w:val="99"/>
    <w:semiHidden/>
    <w:rsid w:val="00726A86"/>
    <w:rPr>
      <w:rFonts w:eastAsiaTheme="minorEastAsia"/>
      <w:b/>
      <w:bCs/>
      <w:sz w:val="20"/>
      <w:szCs w:val="20"/>
      <w:lang w:eastAsia="ru-RU"/>
    </w:rPr>
  </w:style>
  <w:style w:type="character" w:customStyle="1" w:styleId="blk">
    <w:name w:val="blk"/>
    <w:basedOn w:val="a0"/>
    <w:rsid w:val="00726A86"/>
  </w:style>
  <w:style w:type="character" w:customStyle="1" w:styleId="u">
    <w:name w:val="u"/>
    <w:basedOn w:val="a0"/>
    <w:rsid w:val="00726A86"/>
  </w:style>
  <w:style w:type="paragraph" w:styleId="ab">
    <w:name w:val="header"/>
    <w:basedOn w:val="a"/>
    <w:link w:val="ac"/>
    <w:uiPriority w:val="99"/>
    <w:unhideWhenUsed/>
    <w:rsid w:val="00726A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726A86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726A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726A86"/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726A8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f">
    <w:name w:val="Hyperlink"/>
    <w:basedOn w:val="a0"/>
    <w:uiPriority w:val="99"/>
    <w:unhideWhenUsed/>
    <w:rsid w:val="000413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9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venigorod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FCF61B1203897002AE1EBBDD6BF3825CCC242D70BB000727A0349900Bw5JB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FCF61B1203897002AE1EBBDD6BF3825CCC242D70BB300727A0349900Bw5J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BE323-0982-4A1B-B201-3D5075CDE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10143</Words>
  <Characters>57818</Characters>
  <Application>Microsoft Office Word</Application>
  <DocSecurity>0</DocSecurity>
  <Lines>481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lukjanova</dc:creator>
  <cp:lastModifiedBy>Ивлева Е.И.</cp:lastModifiedBy>
  <cp:revision>4</cp:revision>
  <dcterms:created xsi:type="dcterms:W3CDTF">2017-08-23T11:35:00Z</dcterms:created>
  <dcterms:modified xsi:type="dcterms:W3CDTF">2017-11-30T11:30:00Z</dcterms:modified>
</cp:coreProperties>
</file>